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35"/>
      </w:tblGrid>
      <w:tr w:rsidR="00E51DAA" w14:paraId="257C9838" w14:textId="77777777">
        <w:trPr>
          <w:trHeight w:val="2880"/>
          <w:jc w:val="center"/>
        </w:trPr>
        <w:tc>
          <w:tcPr>
            <w:tcW w:w="5000" w:type="pct"/>
          </w:tcPr>
          <w:p w:rsidRPr="00E51DAA" w:rsidR="00E51DAA" w:rsidP="00E51DAA" w:rsidRDefault="00E51DAA" w14:paraId="0F40013F" w14:textId="77777777">
            <w:pPr>
              <w:pStyle w:val="NoSpacing"/>
              <w:jc w:val="center"/>
              <w:rPr>
                <w:rFonts w:ascii="Cambria" w:hAnsi="Cambria" w:eastAsia="Times New Roman" w:cs="Times New Roman"/>
                <w:caps/>
              </w:rPr>
            </w:pPr>
            <w:r>
              <w:rPr>
                <w:rFonts w:ascii="Cambria" w:hAnsi="Cambria" w:eastAsia="Times New Roman" w:cs="Times New Roman"/>
                <w:caps/>
              </w:rPr>
              <w:t>Dhammaduta.net</w:t>
            </w:r>
          </w:p>
        </w:tc>
      </w:tr>
      <w:tr w:rsidR="00E51DAA" w:rsidTr="00E51DAA" w14:paraId="675EF08B" w14:textId="77777777">
        <w:trPr>
          <w:trHeight w:val="1440"/>
          <w:jc w:val="center"/>
        </w:trPr>
        <w:tc>
          <w:tcPr>
            <w:tcW w:w="5000" w:type="pct"/>
            <w:tcBorders>
              <w:bottom w:val="single" w:color="4F81BD" w:sz="4" w:space="0"/>
            </w:tcBorders>
            <w:vAlign w:val="center"/>
          </w:tcPr>
          <w:p w:rsidRPr="00E51DAA" w:rsidR="00E51DAA" w:rsidRDefault="00E51DAA" w14:paraId="37E85703" w14:textId="77777777">
            <w:pPr>
              <w:pStyle w:val="NoSpacing"/>
              <w:jc w:val="center"/>
              <w:rPr>
                <w:rFonts w:ascii="Cambria" w:hAnsi="Cambria" w:eastAsia="Times New Roman" w:cs="Times New Roman"/>
                <w:sz w:val="80"/>
                <w:szCs w:val="80"/>
              </w:rPr>
            </w:pP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Hiểu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về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chữ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Nghiệp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trong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Đạo</w:t>
            </w:r>
            <w:proofErr w:type="spellEnd"/>
            <w:r>
              <w:rPr>
                <w:rFonts w:ascii="Cambria" w:hAnsi="Cambria" w:eastAsia="Times New Roman" w:cs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80"/>
                <w:szCs w:val="80"/>
              </w:rPr>
              <w:t>Phật</w:t>
            </w:r>
            <w:proofErr w:type="spellEnd"/>
          </w:p>
        </w:tc>
      </w:tr>
      <w:tr w:rsidR="00E51DAA" w:rsidTr="00E51DAA" w14:paraId="4AC6EE2B" w14:textId="77777777">
        <w:trPr>
          <w:trHeight w:val="720"/>
          <w:jc w:val="center"/>
        </w:trPr>
        <w:tc>
          <w:tcPr>
            <w:tcW w:w="5000" w:type="pct"/>
            <w:tcBorders>
              <w:top w:val="single" w:color="4F81BD" w:sz="4" w:space="0"/>
            </w:tcBorders>
            <w:vAlign w:val="center"/>
          </w:tcPr>
          <w:p w:rsidRPr="00E51DAA" w:rsidR="00E51DAA" w:rsidP="00E51DAA" w:rsidRDefault="00E51DAA" w14:paraId="403EF843" w14:textId="77777777">
            <w:pPr>
              <w:pStyle w:val="NoSpacing"/>
              <w:jc w:val="center"/>
              <w:rPr>
                <w:rFonts w:ascii="Cambria" w:hAnsi="Cambria" w:eastAsia="Times New Roman" w:cs="Times New Roman"/>
                <w:sz w:val="44"/>
                <w:szCs w:val="44"/>
              </w:rPr>
            </w:pPr>
            <w:r>
              <w:rPr>
                <w:rFonts w:ascii="Cambria" w:hAnsi="Cambria" w:eastAsia="Times New Roman" w:cs="Times New Roman"/>
                <w:sz w:val="44"/>
                <w:szCs w:val="44"/>
              </w:rPr>
              <w:t xml:space="preserve">Kamma &amp; </w:t>
            </w:r>
            <w:proofErr w:type="spellStart"/>
            <w:r>
              <w:rPr>
                <w:rFonts w:ascii="Cambria" w:hAnsi="Cambria" w:eastAsia="Times New Roman" w:cs="Times New Roman"/>
                <w:sz w:val="44"/>
                <w:szCs w:val="44"/>
              </w:rPr>
              <w:t>kamma</w:t>
            </w:r>
            <w:proofErr w:type="spellEnd"/>
            <w:r>
              <w:rPr>
                <w:rFonts w:ascii="Cambria" w:hAnsi="Cambria" w:eastAsia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ambria" w:hAnsi="Cambria" w:eastAsia="Times New Roman" w:cs="Times New Roman"/>
                <w:sz w:val="44"/>
                <w:szCs w:val="44"/>
              </w:rPr>
              <w:t>Vipaka</w:t>
            </w:r>
            <w:proofErr w:type="spellEnd"/>
          </w:p>
        </w:tc>
      </w:tr>
      <w:tr w:rsidR="00E51DAA" w14:paraId="7321296F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:rsidR="00E51DAA" w:rsidRDefault="00E51DAA" w14:paraId="4CABBA91" w14:textId="77777777">
            <w:pPr>
              <w:pStyle w:val="NoSpacing"/>
              <w:jc w:val="center"/>
            </w:pPr>
          </w:p>
        </w:tc>
      </w:tr>
      <w:tr w:rsidR="00E51DAA" w14:paraId="51816053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:rsidRPr="00E51DAA" w:rsidR="00E51DAA" w:rsidRDefault="00E51DAA" w14:paraId="5A3F8294" w14:textId="7777777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51DAA">
              <w:rPr>
                <w:b/>
                <w:bCs/>
                <w:sz w:val="28"/>
                <w:szCs w:val="28"/>
              </w:rPr>
              <w:t xml:space="preserve">TKN Pháp </w:t>
            </w:r>
            <w:proofErr w:type="spellStart"/>
            <w:r w:rsidRPr="00E51DAA">
              <w:rPr>
                <w:b/>
                <w:bCs/>
                <w:sz w:val="28"/>
                <w:szCs w:val="28"/>
              </w:rPr>
              <w:t>hỷ</w:t>
            </w:r>
            <w:proofErr w:type="spellEnd"/>
            <w:r w:rsidRPr="00E51D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1DAA">
              <w:rPr>
                <w:b/>
                <w:bCs/>
                <w:sz w:val="28"/>
                <w:szCs w:val="28"/>
              </w:rPr>
              <w:t>Dhammananda</w:t>
            </w:r>
            <w:proofErr w:type="spellEnd"/>
          </w:p>
        </w:tc>
      </w:tr>
      <w:tr w:rsidR="00E51DAA" w14:paraId="582B15B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:rsidRPr="00E51DAA" w:rsidR="00E51DAA" w:rsidP="00E51DAA" w:rsidRDefault="00FA159D" w14:paraId="6B5933F4" w14:textId="7777777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01/01/201</w:t>
            </w:r>
            <w:r w:rsidRPr="00E51DAA" w:rsidR="00E51DAA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E51DAA" w:rsidRDefault="00E51DAA" w14:paraId="07EE0ED7" w14:textId="77777777"/>
    <w:p w:rsidR="00E51DAA" w:rsidRDefault="00E51DAA" w14:paraId="52BC0866" w14:textId="77777777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6935"/>
      </w:tblGrid>
      <w:tr w:rsidR="00E51DAA" w14:paraId="62CF6FE9" w14:textId="77777777">
        <w:tc>
          <w:tcPr>
            <w:tcW w:w="5000" w:type="pct"/>
          </w:tcPr>
          <w:p w:rsidRPr="00E51DAA" w:rsidR="00E51DAA" w:rsidP="00E51DAA" w:rsidRDefault="00E51DAA" w14:paraId="129B1709" w14:textId="7777777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E51DAA">
              <w:rPr>
                <w:sz w:val="24"/>
                <w:szCs w:val="24"/>
              </w:rPr>
              <w:t>Cuốn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sách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nhỏ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này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nói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về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những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mặt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khác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nhau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của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nghiệp</w:t>
            </w:r>
            <w:proofErr w:type="spellEnd"/>
            <w:r w:rsidRPr="00E51DAA">
              <w:rPr>
                <w:sz w:val="24"/>
                <w:szCs w:val="24"/>
              </w:rPr>
              <w:t xml:space="preserve"> (Kamma) </w:t>
            </w:r>
            <w:proofErr w:type="spellStart"/>
            <w:r w:rsidRPr="00E51DAA">
              <w:rPr>
                <w:sz w:val="24"/>
                <w:szCs w:val="24"/>
              </w:rPr>
              <w:t>theo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cách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hiểu</w:t>
            </w:r>
            <w:proofErr w:type="spell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AA">
              <w:rPr>
                <w:sz w:val="24"/>
                <w:szCs w:val="24"/>
              </w:rPr>
              <w:t>của</w:t>
            </w:r>
            <w:proofErr w:type="spellEnd"/>
            <w:r w:rsidRPr="00E51DAA">
              <w:rPr>
                <w:sz w:val="24"/>
                <w:szCs w:val="24"/>
              </w:rPr>
              <w:t xml:space="preserve">  </w:t>
            </w:r>
            <w:proofErr w:type="spellStart"/>
            <w:r w:rsidRPr="00E51DAA">
              <w:rPr>
                <w:sz w:val="24"/>
                <w:szCs w:val="24"/>
              </w:rPr>
              <w:t>Đạo</w:t>
            </w:r>
            <w:proofErr w:type="spellEnd"/>
            <w:proofErr w:type="gramEnd"/>
            <w:r w:rsidRPr="00E51DAA">
              <w:rPr>
                <w:sz w:val="24"/>
                <w:szCs w:val="24"/>
              </w:rPr>
              <w:t xml:space="preserve"> </w:t>
            </w:r>
            <w:proofErr w:type="spellStart"/>
            <w:r w:rsidRPr="00E51DAA">
              <w:rPr>
                <w:sz w:val="24"/>
                <w:szCs w:val="24"/>
              </w:rPr>
              <w:t>Phật</w:t>
            </w:r>
            <w:proofErr w:type="spellEnd"/>
          </w:p>
        </w:tc>
      </w:tr>
    </w:tbl>
    <w:p w:rsidR="00E51DAA" w:rsidRDefault="00E51DAA" w14:paraId="4B052DF6" w14:textId="77777777"/>
    <w:p w:rsidR="003E7D1F" w:rsidP="0C0F19AC" w:rsidRDefault="00E51DAA" w14:paraId="3911C831" w14:textId="26D9B223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>
        <w:rPr>
          <w:sz w:val="48"/>
          <w:szCs w:val="48"/>
        </w:rPr>
        <w:br w:type="page"/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cách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hiểu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về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nghiệp</w:t>
      </w:r>
    </w:p>
    <w:p w:rsidR="003E7D1F" w:rsidP="0C0F19AC" w:rsidRDefault="00E51DAA" w14:paraId="1E14CB81" w14:textId="01AE2BDF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KNOW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HIỂU THẾ NÀO LÀ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thiện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,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bất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thiện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,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trắng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,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đen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,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vv</w:t>
      </w:r>
    </w:p>
    <w:p w:rsidR="003E7D1F" w:rsidP="0C0F19AC" w:rsidRDefault="00E51DAA" w14:paraId="4526A0A3" w14:textId="0AA3AF60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cause of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phassa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contact –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Xúc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là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tác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nhân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tạo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nghiệp</w:t>
      </w:r>
    </w:p>
    <w:p w:rsidR="003E7D1F" w:rsidP="0C0F19AC" w:rsidRDefault="00E51DAA" w14:paraId="428402F3" w14:textId="629B3FC1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result of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Kết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quả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của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nghiệp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trong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cõi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dục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,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cõi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sắc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hay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cõi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vô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sắc</w:t>
      </w:r>
    </w:p>
    <w:p w:rsidR="003E7D1F" w:rsidP="0C0F19AC" w:rsidRDefault="00E51DAA" w14:paraId="22C14000" w14:textId="5CB5F5D6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time for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ripen: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Thời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gian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để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nghiệp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chín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mùi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trong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đời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này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hay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trong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đời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sau</w:t>
      </w:r>
    </w:p>
    <w:p w:rsidR="003E7D1F" w:rsidP="0C0F19AC" w:rsidRDefault="00E51DAA" w14:paraId="36FF94A1" w14:textId="781EFB24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cesation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Sự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chấm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dứt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nghiệp</w:t>
      </w:r>
    </w:p>
    <w:p w:rsidR="003E7D1F" w:rsidP="0C0F19AC" w:rsidRDefault="00E51DAA" w14:paraId="08B93AEB" w14:textId="5F88EFA2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</w:pP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way to end 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kamma</w:t>
      </w:r>
      <w:r w:rsidRPr="0C0F19AC" w:rsidR="0C0F19AC">
        <w:rPr>
          <w:rStyle w:val="BookTitle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cách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để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chấm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dứt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 xml:space="preserve"> </w:t>
      </w:r>
      <w:r w:rsidRPr="0C0F19AC" w:rsidR="0C0F19AC">
        <w:rPr>
          <w:rStyle w:val="IntenseQuoteChar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F4E79" w:themeColor="accent5" w:themeTint="FF" w:themeShade="80"/>
          <w:sz w:val="24"/>
          <w:szCs w:val="24"/>
          <w:lang w:val="en-US"/>
        </w:rPr>
        <w:t>nghịêp</w:t>
      </w:r>
    </w:p>
    <w:p w:rsidR="003E7D1F" w:rsidP="0C0F19AC" w:rsidRDefault="00E51DAA" w14:paraId="7D11AEDF" w14:textId="5EF52449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3E7D1F" w:rsidP="0C0F19AC" w:rsidRDefault="00E51DAA" w14:paraId="162A114F" w14:textId="10916BF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Có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thứ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không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nên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suy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tư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về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vì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suy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tư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về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chúng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cố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hiểu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những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thứ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đó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sẽ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dẫn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đến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điên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loạn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tâm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3E7D1F" w:rsidP="0C0F19AC" w:rsidRDefault="00E51DAA" w14:paraId="5CF8D33E" w14:textId="725D0382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Buddha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visayo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acintiyo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lãnh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vực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tầm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ảnh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hưởng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của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một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vị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Phật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w:rsidR="003E7D1F" w:rsidP="0C0F19AC" w:rsidRDefault="00E51DAA" w14:paraId="14CD716D" w14:textId="43688DCD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Jhāna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thiền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định</w:t>
      </w:r>
    </w:p>
    <w:p w:rsidR="003E7D1F" w:rsidP="0C0F19AC" w:rsidRDefault="00E51DAA" w14:paraId="7B3314AA" w14:textId="69F59EAE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Kamma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vipaka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quả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của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nghiệp</w:t>
      </w:r>
    </w:p>
    <w:p w:rsidR="003E7D1F" w:rsidP="0C0F19AC" w:rsidRDefault="00E51DAA" w14:paraId="1AD31E93" w14:textId="145A865B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Loka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thanthā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… -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Thế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giới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không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gian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/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vũ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C0F19AC" w:rsidR="0C0F19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trụ</w:t>
      </w:r>
    </w:p>
    <w:p w:rsidR="003E7D1F" w:rsidP="0C0F19AC" w:rsidRDefault="00E51DAA" w14:paraId="672E943B" w14:textId="3D4F8FE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3E7D1F" w:rsidP="00C2067F" w:rsidRDefault="00E51DAA" w14:paraId="20C11AEC" w14:textId="74A194F8">
      <w:pPr>
        <w:jc w:val="center"/>
        <w:rPr>
          <w:sz w:val="48"/>
          <w:szCs w:val="48"/>
        </w:rPr>
      </w:pPr>
      <w:r w:rsidRPr="0C0F19AC">
        <w:rPr>
          <w:sz w:val="48"/>
          <w:szCs w:val="48"/>
        </w:rPr>
        <w:br w:type="page"/>
      </w:r>
      <w:r w:rsidRPr="0C0F19AC" w:rsidR="0C0F19AC">
        <w:rPr>
          <w:sz w:val="48"/>
          <w:szCs w:val="48"/>
        </w:rPr>
        <w:t>Hiểu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về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chữ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Nghiệp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trong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Đạo</w:t>
      </w:r>
      <w:r w:rsidRPr="0C0F19AC" w:rsidR="0C0F19AC">
        <w:rPr>
          <w:sz w:val="48"/>
          <w:szCs w:val="48"/>
        </w:rPr>
        <w:t xml:space="preserve"> </w:t>
      </w:r>
      <w:r w:rsidRPr="0C0F19AC" w:rsidR="0C0F19AC">
        <w:rPr>
          <w:sz w:val="48"/>
          <w:szCs w:val="48"/>
        </w:rPr>
        <w:t>Phật</w:t>
      </w:r>
    </w:p>
    <w:p w:rsidR="00BE2AB2" w:rsidP="003E7D1F" w:rsidRDefault="00BE2AB2" w14:paraId="2B32A06F" w14:textId="77777777">
      <w:pPr>
        <w:rPr>
          <w:sz w:val="28"/>
          <w:szCs w:val="28"/>
        </w:rPr>
      </w:pPr>
    </w:p>
    <w:p w:rsidR="003E7D1F" w:rsidP="003E7D1F" w:rsidRDefault="003E7D1F" w14:paraId="50418DDA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Kiều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</w:t>
      </w:r>
      <w:proofErr w:type="spellEnd"/>
      <w:r>
        <w:rPr>
          <w:sz w:val="28"/>
          <w:szCs w:val="28"/>
        </w:rPr>
        <w:t xml:space="preserve">. Bao </w:t>
      </w:r>
      <w:proofErr w:type="spellStart"/>
      <w:r>
        <w:rPr>
          <w:sz w:val="28"/>
          <w:szCs w:val="28"/>
        </w:rPr>
        <w:t>phen</w:t>
      </w:r>
      <w:proofErr w:type="spellEnd"/>
      <w:r>
        <w:rPr>
          <w:sz w:val="28"/>
          <w:szCs w:val="28"/>
        </w:rPr>
        <w:t xml:space="preserve"> cay </w:t>
      </w:r>
      <w:proofErr w:type="spellStart"/>
      <w:r>
        <w:rPr>
          <w:sz w:val="28"/>
          <w:szCs w:val="28"/>
        </w:rPr>
        <w:t>đắng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. Nguyễn Du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: </w:t>
      </w:r>
    </w:p>
    <w:p w:rsidR="003E7D1F" w:rsidP="003E7D1F" w:rsidRDefault="003E7D1F" w14:paraId="7DEBC1A1" w14:textId="77777777">
      <w:pPr>
        <w:rPr>
          <w:sz w:val="28"/>
          <w:szCs w:val="28"/>
        </w:rPr>
      </w:pPr>
    </w:p>
    <w:p w:rsidR="003E7D1F" w:rsidP="003E7D1F" w:rsidRDefault="003E7D1F" w14:paraId="58702ABC" w14:textId="77777777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775B3">
        <w:rPr>
          <w:b/>
          <w:sz w:val="28"/>
          <w:szCs w:val="28"/>
        </w:rPr>
        <w:t>nghiệp</w:t>
      </w:r>
      <w:proofErr w:type="spellEnd"/>
      <w:r w:rsidRPr="00D775B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</w:p>
    <w:p w:rsidR="003E7D1F" w:rsidP="003E7D1F" w:rsidRDefault="003E7D1F" w14:paraId="622441D7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>.</w:t>
      </w:r>
    </w:p>
    <w:p w:rsidR="003E7D1F" w:rsidP="003E7D1F" w:rsidRDefault="003E7D1F" w14:paraId="23FEC341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775B3">
        <w:rPr>
          <w:b/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r w:rsidRPr="00D775B3">
        <w:rPr>
          <w:b/>
          <w:sz w:val="28"/>
          <w:szCs w:val="28"/>
        </w:rPr>
        <w:t>ta</w:t>
      </w:r>
      <w:r>
        <w:rPr>
          <w:sz w:val="28"/>
          <w:szCs w:val="28"/>
        </w:rPr>
        <w:t>,</w:t>
      </w:r>
    </w:p>
    <w:p w:rsidR="003E7D1F" w:rsidP="003E7D1F" w:rsidRDefault="003E7D1F" w14:paraId="7F954889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775B3">
        <w:rPr>
          <w:b/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kia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!” </w:t>
      </w:r>
    </w:p>
    <w:p w:rsidR="003E7D1F" w:rsidP="003E7D1F" w:rsidRDefault="003E7D1F" w14:paraId="1D0CAB41" w14:textId="77777777">
      <w:pPr>
        <w:rPr>
          <w:sz w:val="28"/>
          <w:szCs w:val="28"/>
        </w:rPr>
      </w:pPr>
    </w:p>
    <w:p w:rsidR="003E7D1F" w:rsidP="003E7D1F" w:rsidRDefault="003E7D1F" w14:paraId="0A129D48" w14:textId="77777777">
      <w:pPr>
        <w:rPr>
          <w:sz w:val="28"/>
          <w:szCs w:val="28"/>
        </w:rPr>
      </w:pPr>
      <w:proofErr w:type="spellStart"/>
      <w:r w:rsidRPr="00D52597">
        <w:rPr>
          <w:rStyle w:val="BookTitle"/>
        </w:rPr>
        <w:t>Vậy</w:t>
      </w:r>
      <w:proofErr w:type="spellEnd"/>
      <w:r w:rsidRPr="00D52597">
        <w:rPr>
          <w:rStyle w:val="BookTitle"/>
        </w:rPr>
        <w:t xml:space="preserve"> </w:t>
      </w:r>
      <w:proofErr w:type="spellStart"/>
      <w:r w:rsidRPr="00D52597">
        <w:rPr>
          <w:rStyle w:val="BookTitle"/>
        </w:rPr>
        <w:t>nghiệp</w:t>
      </w:r>
      <w:proofErr w:type="spellEnd"/>
      <w:r w:rsidRPr="00D52597">
        <w:rPr>
          <w:rStyle w:val="BookTitle"/>
        </w:rPr>
        <w:t xml:space="preserve"> </w:t>
      </w:r>
      <w:proofErr w:type="spellStart"/>
      <w:r w:rsidRPr="00D52597">
        <w:rPr>
          <w:rStyle w:val="BookTitle"/>
        </w:rPr>
        <w:t>là</w:t>
      </w:r>
      <w:proofErr w:type="spellEnd"/>
      <w:r w:rsidRPr="00D52597">
        <w:rPr>
          <w:rStyle w:val="BookTitle"/>
        </w:rPr>
        <w:t xml:space="preserve"> </w:t>
      </w:r>
      <w:proofErr w:type="spellStart"/>
      <w:r w:rsidRPr="00D52597">
        <w:rPr>
          <w:rStyle w:val="BookTitle"/>
        </w:rPr>
        <w:t>gì</w:t>
      </w:r>
      <w:proofErr w:type="spellEnd"/>
      <w:r w:rsidRPr="00D52597">
        <w:rPr>
          <w:rStyle w:val="BookTitle"/>
        </w:rPr>
        <w:t xml:space="preserve">? </w:t>
      </w:r>
      <w:r>
        <w:rPr>
          <w:sz w:val="28"/>
          <w:szCs w:val="28"/>
        </w:rPr>
        <w:t xml:space="preserve">Trong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Việt,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hay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(hay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lặp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. Như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Kiều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Nguyễn Du.</w:t>
      </w:r>
    </w:p>
    <w:p w:rsidR="003E7D1F" w:rsidP="003E7D1F" w:rsidRDefault="003E7D1F" w14:paraId="07287D45" w14:textId="77777777">
      <w:pPr>
        <w:rPr>
          <w:sz w:val="28"/>
          <w:szCs w:val="28"/>
        </w:rPr>
      </w:pPr>
    </w:p>
    <w:p w:rsidR="00B56AD6" w:rsidP="003E7D1F" w:rsidRDefault="003E7D1F" w14:paraId="375A76B1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r w:rsidRPr="00E2337F">
        <w:rPr>
          <w:i/>
          <w:sz w:val="28"/>
          <w:szCs w:val="28"/>
        </w:rPr>
        <w:t>karma</w:t>
      </w:r>
      <w:r>
        <w:rPr>
          <w:sz w:val="28"/>
          <w:szCs w:val="28"/>
        </w:rPr>
        <w:t xml:space="preserve"> (Sanskrit) hay </w:t>
      </w:r>
      <w:proofErr w:type="spellStart"/>
      <w:r w:rsidRPr="00E2337F">
        <w:rPr>
          <w:i/>
          <w:sz w:val="28"/>
          <w:szCs w:val="28"/>
        </w:rPr>
        <w:t>kamma</w:t>
      </w:r>
      <w:proofErr w:type="spellEnd"/>
      <w:r>
        <w:rPr>
          <w:sz w:val="28"/>
          <w:szCs w:val="28"/>
        </w:rPr>
        <w:t xml:space="preserve"> (Pali),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karoti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hay </w:t>
      </w:r>
      <w:proofErr w:type="spellStart"/>
      <w:r w:rsidRPr="00E2337F">
        <w:rPr>
          <w:i/>
          <w:sz w:val="28"/>
          <w:szCs w:val="28"/>
        </w:rPr>
        <w:t>tạo</w:t>
      </w:r>
      <w:proofErr w:type="spellEnd"/>
      <w:r w:rsidRPr="00E2337F">
        <w:rPr>
          <w:i/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ra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r w:rsidR="00993890">
        <w:rPr>
          <w:sz w:val="28"/>
          <w:szCs w:val="28"/>
        </w:rPr>
        <w:t xml:space="preserve">Khi </w:t>
      </w:r>
      <w:proofErr w:type="spellStart"/>
      <w:r w:rsidR="00993890">
        <w:rPr>
          <w:sz w:val="28"/>
          <w:szCs w:val="28"/>
        </w:rPr>
        <w:t>định</w:t>
      </w:r>
      <w:proofErr w:type="spellEnd"/>
      <w:r w:rsidR="00993890">
        <w:rPr>
          <w:sz w:val="28"/>
          <w:szCs w:val="28"/>
        </w:rPr>
        <w:t xml:space="preserve"> </w:t>
      </w:r>
      <w:proofErr w:type="spellStart"/>
      <w:r w:rsidR="00993890">
        <w:rPr>
          <w:sz w:val="28"/>
          <w:szCs w:val="28"/>
        </w:rPr>
        <w:t>nghĩa</w:t>
      </w:r>
      <w:proofErr w:type="spellEnd"/>
      <w:r w:rsidR="00993890">
        <w:rPr>
          <w:sz w:val="28"/>
          <w:szCs w:val="28"/>
        </w:rPr>
        <w:t xml:space="preserve"> </w:t>
      </w:r>
      <w:proofErr w:type="spellStart"/>
      <w:r w:rsidR="00993890">
        <w:rPr>
          <w:sz w:val="28"/>
          <w:szCs w:val="28"/>
        </w:rPr>
        <w:t>về</w:t>
      </w:r>
      <w:proofErr w:type="spellEnd"/>
      <w:r w:rsidR="00993890">
        <w:rPr>
          <w:sz w:val="28"/>
          <w:szCs w:val="28"/>
        </w:rPr>
        <w:t xml:space="preserve"> </w:t>
      </w:r>
      <w:proofErr w:type="spellStart"/>
      <w:r w:rsidR="00993890">
        <w:rPr>
          <w:sz w:val="28"/>
          <w:szCs w:val="28"/>
        </w:rPr>
        <w:t>Nghiệp</w:t>
      </w:r>
      <w:proofErr w:type="spellEnd"/>
      <w:r w:rsidR="00993890">
        <w:rPr>
          <w:sz w:val="28"/>
          <w:szCs w:val="28"/>
        </w:rPr>
        <w:t xml:space="preserve">, </w:t>
      </w:r>
      <w:proofErr w:type="spellStart"/>
      <w:r w:rsidRPr="008A1F07" w:rsidR="008A1F07">
        <w:rPr>
          <w:i/>
          <w:sz w:val="28"/>
          <w:szCs w:val="28"/>
        </w:rPr>
        <w:t>k</w:t>
      </w:r>
      <w:r w:rsidRPr="00D445D3">
        <w:rPr>
          <w:i/>
          <w:sz w:val="28"/>
          <w:szCs w:val="28"/>
        </w:rPr>
        <w:t>amma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việc</w:t>
      </w:r>
      <w:proofErr w:type="spellEnd"/>
      <w:r w:rsidRPr="00E2337F">
        <w:rPr>
          <w:i/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làm</w:t>
      </w:r>
      <w:proofErr w:type="spellEnd"/>
      <w:r w:rsidRPr="00E2337F">
        <w:rPr>
          <w:i/>
          <w:sz w:val="28"/>
          <w:szCs w:val="28"/>
        </w:rPr>
        <w:t xml:space="preserve"> hay </w:t>
      </w:r>
      <w:proofErr w:type="spellStart"/>
      <w:r w:rsidRPr="00E2337F">
        <w:rPr>
          <w:i/>
          <w:sz w:val="28"/>
          <w:szCs w:val="28"/>
        </w:rPr>
        <w:t>hành</w:t>
      </w:r>
      <w:proofErr w:type="spellEnd"/>
      <w:r w:rsidRPr="00E2337F">
        <w:rPr>
          <w:i/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động</w:t>
      </w:r>
      <w:proofErr w:type="spellEnd"/>
      <w:r w:rsidRPr="00E2337F">
        <w:rPr>
          <w:i/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có</w:t>
      </w:r>
      <w:proofErr w:type="spellEnd"/>
      <w:r w:rsidRPr="00E2337F">
        <w:rPr>
          <w:i/>
          <w:sz w:val="28"/>
          <w:szCs w:val="28"/>
        </w:rPr>
        <w:t xml:space="preserve"> </w:t>
      </w:r>
      <w:proofErr w:type="spellStart"/>
      <w:r w:rsidRPr="00E2337F">
        <w:rPr>
          <w:i/>
          <w:sz w:val="28"/>
          <w:szCs w:val="28"/>
        </w:rPr>
        <w:t>chủ</w:t>
      </w:r>
      <w:proofErr w:type="spellEnd"/>
      <w:r w:rsidRPr="00E2337F">
        <w:rPr>
          <w:i/>
          <w:sz w:val="28"/>
          <w:szCs w:val="28"/>
        </w:rPr>
        <w:t xml:space="preserve"> ý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Pali,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F5CA4">
        <w:rPr>
          <w:i/>
          <w:sz w:val="28"/>
          <w:szCs w:val="28"/>
        </w:rPr>
        <w:t>kamma</w:t>
      </w:r>
      <w:proofErr w:type="spellEnd"/>
      <w:r w:rsidRPr="003F5CA4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hay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). Trong Trung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Kinh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(Trung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Kinh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135, </w:t>
      </w:r>
      <w:proofErr w:type="spellStart"/>
      <w:r w:rsidRPr="00A76616">
        <w:rPr>
          <w:b/>
          <w:i/>
          <w:sz w:val="28"/>
          <w:szCs w:val="28"/>
        </w:rPr>
        <w:t>tiểu</w:t>
      </w:r>
      <w:proofErr w:type="spellEnd"/>
      <w:r w:rsidRPr="00A76616">
        <w:rPr>
          <w:b/>
          <w:i/>
          <w:sz w:val="28"/>
          <w:szCs w:val="28"/>
        </w:rPr>
        <w:t xml:space="preserve"> Kinh </w:t>
      </w:r>
      <w:proofErr w:type="spellStart"/>
      <w:r w:rsidRPr="00A76616">
        <w:rPr>
          <w:b/>
          <w:i/>
          <w:sz w:val="28"/>
          <w:szCs w:val="28"/>
        </w:rPr>
        <w:t>Phân</w:t>
      </w:r>
      <w:proofErr w:type="spellEnd"/>
      <w:r w:rsidRPr="00A76616">
        <w:rPr>
          <w:b/>
          <w:i/>
          <w:sz w:val="28"/>
          <w:szCs w:val="28"/>
        </w:rPr>
        <w:t xml:space="preserve"> </w:t>
      </w:r>
      <w:proofErr w:type="spellStart"/>
      <w:r w:rsidRPr="00A76616">
        <w:rPr>
          <w:b/>
          <w:i/>
          <w:sz w:val="28"/>
          <w:szCs w:val="28"/>
        </w:rPr>
        <w:t>biệt</w:t>
      </w:r>
      <w:proofErr w:type="spellEnd"/>
      <w:r w:rsidRPr="00A76616">
        <w:rPr>
          <w:b/>
          <w:i/>
          <w:sz w:val="28"/>
          <w:szCs w:val="28"/>
        </w:rPr>
        <w:t xml:space="preserve"> </w:t>
      </w:r>
      <w:proofErr w:type="spellStart"/>
      <w:r w:rsidRPr="00A76616">
        <w:rPr>
          <w:b/>
          <w:i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r w:rsidRPr="00A76616">
        <w:rPr>
          <w:b/>
          <w:i/>
          <w:sz w:val="28"/>
          <w:szCs w:val="28"/>
        </w:rPr>
        <w:t xml:space="preserve">Kinh Oanh </w:t>
      </w:r>
      <w:proofErr w:type="spellStart"/>
      <w:r w:rsidRPr="00A76616">
        <w:rPr>
          <w:b/>
          <w:i/>
          <w:sz w:val="28"/>
          <w:szCs w:val="28"/>
        </w:rPr>
        <w:t>Vũ</w:t>
      </w:r>
      <w:proofErr w:type="spellEnd"/>
      <w:r w:rsidRPr="00A766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 xml:space="preserve">Trung A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170;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số136, MN II). </w:t>
      </w:r>
    </w:p>
    <w:p w:rsidR="003E7D1F" w:rsidP="003E7D1F" w:rsidRDefault="003E7D1F" w14:paraId="248827BD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Thương </w:t>
      </w:r>
      <w:proofErr w:type="spellStart"/>
      <w:r>
        <w:rPr>
          <w:sz w:val="28"/>
          <w:szCs w:val="28"/>
        </w:rPr>
        <w:t>đế</w:t>
      </w:r>
      <w:proofErr w:type="spellEnd"/>
      <w:r>
        <w:rPr>
          <w:sz w:val="28"/>
          <w:szCs w:val="28"/>
        </w:rPr>
        <w:t xml:space="preserve"> </w:t>
      </w:r>
      <w:r w:rsidR="00B40763">
        <w:rPr>
          <w:sz w:val="28"/>
          <w:szCs w:val="28"/>
        </w:rPr>
        <w:t xml:space="preserve">(hay </w:t>
      </w:r>
      <w:proofErr w:type="spellStart"/>
      <w:r w:rsidR="00B40763">
        <w:rPr>
          <w:sz w:val="28"/>
          <w:szCs w:val="28"/>
        </w:rPr>
        <w:t>ông</w:t>
      </w:r>
      <w:proofErr w:type="spellEnd"/>
      <w:r w:rsidR="00B40763">
        <w:rPr>
          <w:sz w:val="28"/>
          <w:szCs w:val="28"/>
        </w:rPr>
        <w:t xml:space="preserve"> </w:t>
      </w:r>
      <w:proofErr w:type="spellStart"/>
      <w:r w:rsidR="00B40763">
        <w:rPr>
          <w:sz w:val="28"/>
          <w:szCs w:val="28"/>
        </w:rPr>
        <w:t>Trời</w:t>
      </w:r>
      <w:proofErr w:type="spellEnd"/>
      <w:r w:rsidR="00B407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hay Phạm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kia. </w:t>
      </w:r>
      <w:proofErr w:type="spellStart"/>
      <w:r w:rsidRPr="002B47CB" w:rsidR="00B56AD6">
        <w:rPr>
          <w:rStyle w:val="BookTitle"/>
        </w:rPr>
        <w:t>Người</w:t>
      </w:r>
      <w:proofErr w:type="spellEnd"/>
      <w:r w:rsidRPr="002B47CB" w:rsidR="00B56AD6">
        <w:rPr>
          <w:rStyle w:val="BookTitle"/>
        </w:rPr>
        <w:t xml:space="preserve"> </w:t>
      </w:r>
      <w:proofErr w:type="spellStart"/>
      <w:r w:rsidRPr="002B47CB" w:rsidR="00B56AD6">
        <w:rPr>
          <w:rStyle w:val="BookTitle"/>
        </w:rPr>
        <w:t>Phật</w:t>
      </w:r>
      <w:proofErr w:type="spellEnd"/>
      <w:r w:rsidRPr="002B47CB" w:rsidR="00B56AD6">
        <w:rPr>
          <w:rStyle w:val="BookTitle"/>
        </w:rPr>
        <w:t xml:space="preserve"> </w:t>
      </w:r>
      <w:proofErr w:type="spellStart"/>
      <w:r w:rsidRPr="002B47CB" w:rsidR="00B56AD6">
        <w:rPr>
          <w:rStyle w:val="BookTitle"/>
        </w:rPr>
        <w:t>tử</w:t>
      </w:r>
      <w:proofErr w:type="spellEnd"/>
      <w:r w:rsidRPr="002B47CB" w:rsidR="00B56AD6">
        <w:rPr>
          <w:rStyle w:val="BookTitle"/>
        </w:rPr>
        <w:t xml:space="preserve"> </w:t>
      </w:r>
      <w:proofErr w:type="spellStart"/>
      <w:r w:rsidRPr="002B47CB" w:rsidR="00B56AD6">
        <w:rPr>
          <w:rStyle w:val="BookTitle"/>
        </w:rPr>
        <w:t>có</w:t>
      </w:r>
      <w:proofErr w:type="spellEnd"/>
      <w:r w:rsidRPr="002B47CB" w:rsidR="00B56AD6">
        <w:rPr>
          <w:rStyle w:val="BookTitle"/>
        </w:rPr>
        <w:t xml:space="preserve"> </w:t>
      </w:r>
      <w:proofErr w:type="spellStart"/>
      <w:r w:rsidRPr="002B47CB" w:rsidR="00B56AD6">
        <w:rPr>
          <w:rStyle w:val="BookTitle"/>
        </w:rPr>
        <w:t>chánh</w:t>
      </w:r>
      <w:proofErr w:type="spellEnd"/>
      <w:r w:rsidRPr="002B47CB" w:rsidR="00B56AD6">
        <w:rPr>
          <w:rStyle w:val="BookTitle"/>
        </w:rPr>
        <w:t xml:space="preserve"> </w:t>
      </w:r>
      <w:proofErr w:type="spellStart"/>
      <w:r w:rsidRPr="002B47CB" w:rsidR="00B56AD6">
        <w:rPr>
          <w:rStyle w:val="BookTitle"/>
        </w:rPr>
        <w:t>kiến</w:t>
      </w:r>
      <w:proofErr w:type="spellEnd"/>
      <w:r w:rsidRPr="002B47CB" w:rsidR="00B56AD6">
        <w:rPr>
          <w:rStyle w:val="BookTitle"/>
        </w:rPr>
        <w:t xml:space="preserve"> tin </w:t>
      </w:r>
      <w:proofErr w:type="spellStart"/>
      <w:r w:rsidRPr="002B47CB" w:rsidR="00B56AD6">
        <w:rPr>
          <w:rStyle w:val="BookTitle"/>
        </w:rPr>
        <w:t>vào</w:t>
      </w:r>
      <w:proofErr w:type="spellEnd"/>
      <w:r w:rsidRPr="002B47CB" w:rsidR="00B56AD6">
        <w:rPr>
          <w:rStyle w:val="BookTitle"/>
        </w:rPr>
        <w:t xml:space="preserve"> NGHIỆP </w:t>
      </w:r>
      <w:proofErr w:type="spellStart"/>
      <w:r w:rsidRPr="002B47CB" w:rsidR="00B56AD6">
        <w:rPr>
          <w:rStyle w:val="BookTitle"/>
        </w:rPr>
        <w:t>và</w:t>
      </w:r>
      <w:proofErr w:type="spellEnd"/>
      <w:r w:rsidRPr="002B47CB" w:rsidR="00B56AD6">
        <w:rPr>
          <w:rStyle w:val="BookTitle"/>
        </w:rPr>
        <w:t xml:space="preserve"> QUẢ CỦA NGHIỆP </w:t>
      </w:r>
      <w:r w:rsidR="00B56AD6">
        <w:rPr>
          <w:sz w:val="28"/>
          <w:szCs w:val="28"/>
        </w:rPr>
        <w:t xml:space="preserve">(Kamma &amp; Kamma </w:t>
      </w:r>
      <w:proofErr w:type="spellStart"/>
      <w:r w:rsidR="00B56AD6">
        <w:rPr>
          <w:sz w:val="28"/>
          <w:szCs w:val="28"/>
        </w:rPr>
        <w:t>Vipaka</w:t>
      </w:r>
      <w:proofErr w:type="spellEnd"/>
      <w:r w:rsidR="00B56AD6"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40763">
        <w:rPr>
          <w:sz w:val="28"/>
          <w:szCs w:val="28"/>
        </w:rPr>
        <w:t>những</w:t>
      </w:r>
      <w:proofErr w:type="spellEnd"/>
      <w:r w:rsidR="00B40763">
        <w:rPr>
          <w:sz w:val="28"/>
          <w:szCs w:val="28"/>
        </w:rPr>
        <w:t xml:space="preserve"> </w:t>
      </w:r>
      <w:proofErr w:type="spellStart"/>
      <w:r w:rsidR="00B40763">
        <w:rPr>
          <w:sz w:val="28"/>
          <w:szCs w:val="28"/>
        </w:rPr>
        <w:t>người</w:t>
      </w:r>
      <w:proofErr w:type="spellEnd"/>
      <w:r w:rsidR="00B40763">
        <w:rPr>
          <w:sz w:val="28"/>
          <w:szCs w:val="28"/>
        </w:rPr>
        <w:t xml:space="preserve"> tin </w:t>
      </w:r>
      <w:proofErr w:type="spellStart"/>
      <w:r w:rsidR="00B40763">
        <w:rPr>
          <w:sz w:val="28"/>
          <w:szCs w:val="28"/>
        </w:rPr>
        <w:t>vào</w:t>
      </w:r>
      <w:proofErr w:type="spellEnd"/>
      <w:r w:rsidR="00B40763">
        <w:rPr>
          <w:sz w:val="28"/>
          <w:szCs w:val="28"/>
        </w:rPr>
        <w:t xml:space="preserve"> </w:t>
      </w:r>
      <w:proofErr w:type="spellStart"/>
      <w:r w:rsidR="00B40763">
        <w:rPr>
          <w:sz w:val="28"/>
          <w:szCs w:val="28"/>
        </w:rPr>
        <w:t>đạo</w:t>
      </w:r>
      <w:proofErr w:type="spellEnd"/>
      <w:r w:rsidR="00B40763">
        <w:rPr>
          <w:sz w:val="28"/>
          <w:szCs w:val="28"/>
        </w:rPr>
        <w:t xml:space="preserve"> </w:t>
      </w:r>
      <w:proofErr w:type="spellStart"/>
      <w:r w:rsidR="00B40763">
        <w:rPr>
          <w:sz w:val="28"/>
          <w:szCs w:val="28"/>
        </w:rPr>
        <w:t>B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>-la-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Hindu hay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).</w:t>
      </w:r>
    </w:p>
    <w:p w:rsidR="003E7D1F" w:rsidP="003E7D1F" w:rsidRDefault="003E7D1F" w14:paraId="1669436C" w14:textId="77777777">
      <w:pPr>
        <w:rPr>
          <w:sz w:val="28"/>
          <w:szCs w:val="28"/>
        </w:rPr>
      </w:pPr>
    </w:p>
    <w:p w:rsidR="003E7D1F" w:rsidP="003E7D1F" w:rsidRDefault="003E7D1F" w14:paraId="5F4C3DD4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Pasenadi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. Con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ta, </w:t>
      </w:r>
      <w:proofErr w:type="spellStart"/>
      <w:r w:rsidR="002C455F">
        <w:rPr>
          <w:sz w:val="28"/>
          <w:szCs w:val="28"/>
        </w:rPr>
        <w:t>thanh</w:t>
      </w:r>
      <w:proofErr w:type="spellEnd"/>
      <w:r w:rsidR="002C455F">
        <w:rPr>
          <w:sz w:val="28"/>
          <w:szCs w:val="28"/>
        </w:rPr>
        <w:t xml:space="preserve"> </w:t>
      </w:r>
      <w:proofErr w:type="spellStart"/>
      <w:r w:rsidR="002C455F">
        <w:rPr>
          <w:sz w:val="28"/>
          <w:szCs w:val="28"/>
        </w:rPr>
        <w:t>niên</w:t>
      </w:r>
      <w:proofErr w:type="spellEnd"/>
      <w:r w:rsidR="002C45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Subha </w:t>
      </w:r>
      <w:proofErr w:type="spellStart"/>
      <w:r>
        <w:rPr>
          <w:sz w:val="28"/>
          <w:szCs w:val="28"/>
        </w:rPr>
        <w:t>Toddeyya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cha,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long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Phạm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, hay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Tuy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.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</w:t>
      </w:r>
      <w:r w:rsidR="006B523A">
        <w:rPr>
          <w:sz w:val="28"/>
          <w:szCs w:val="28"/>
        </w:rPr>
        <w:t>m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bình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bát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đến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nhà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đó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khất</w:t>
      </w:r>
      <w:proofErr w:type="spellEnd"/>
      <w:r w:rsidR="006B523A">
        <w:rPr>
          <w:sz w:val="28"/>
          <w:szCs w:val="28"/>
        </w:rPr>
        <w:t xml:space="preserve"> </w:t>
      </w:r>
      <w:proofErr w:type="spellStart"/>
      <w:r w:rsidR="006B523A">
        <w:rPr>
          <w:sz w:val="28"/>
          <w:szCs w:val="28"/>
        </w:rPr>
        <w:t>thực</w:t>
      </w:r>
      <w:proofErr w:type="spellEnd"/>
      <w:r w:rsidR="006B52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ai (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thỏa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). Khi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sủa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.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Toddeyya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="00054159">
        <w:rPr>
          <w:sz w:val="28"/>
          <w:szCs w:val="28"/>
        </w:rPr>
        <w:t>h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1E18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. Nay </w:t>
      </w:r>
      <w:proofErr w:type="spellStart"/>
      <w:r>
        <w:rPr>
          <w:sz w:val="28"/>
          <w:szCs w:val="28"/>
        </w:rPr>
        <w:t>ngươi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Như Lai.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1804">
        <w:rPr>
          <w:b/>
          <w:sz w:val="28"/>
          <w:szCs w:val="28"/>
        </w:rPr>
        <w:t>tội</w:t>
      </w:r>
      <w:proofErr w:type="spellEnd"/>
      <w:r w:rsidRPr="001E1804">
        <w:rPr>
          <w:b/>
          <w:sz w:val="28"/>
          <w:szCs w:val="28"/>
        </w:rPr>
        <w:t xml:space="preserve"> </w:t>
      </w:r>
      <w:proofErr w:type="spellStart"/>
      <w:r w:rsidRPr="001E1804">
        <w:rPr>
          <w:b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!”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 w:rsidR="005E1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>.</w:t>
      </w:r>
    </w:p>
    <w:p w:rsidR="003E7D1F" w:rsidP="003E7D1F" w:rsidRDefault="005E19AB" w14:paraId="0AECE5A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Subha </w:t>
      </w:r>
      <w:proofErr w:type="spellStart"/>
      <w:r>
        <w:rPr>
          <w:sz w:val="28"/>
          <w:szCs w:val="28"/>
        </w:rPr>
        <w:t>T</w:t>
      </w:r>
      <w:r w:rsidR="003E7D1F">
        <w:rPr>
          <w:sz w:val="28"/>
          <w:szCs w:val="28"/>
        </w:rPr>
        <w:t>oddeyya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trở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về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nhà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sau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một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vài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sự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vụ</w:t>
      </w:r>
      <w:proofErr w:type="spellEnd"/>
      <w:r w:rsidR="003E7D1F">
        <w:rPr>
          <w:sz w:val="28"/>
          <w:szCs w:val="28"/>
        </w:rPr>
        <w:t xml:space="preserve"> ở </w:t>
      </w:r>
      <w:proofErr w:type="spellStart"/>
      <w:r w:rsidR="003E7D1F">
        <w:rPr>
          <w:sz w:val="28"/>
          <w:szCs w:val="28"/>
        </w:rPr>
        <w:t>bên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ngoài</w:t>
      </w:r>
      <w:proofErr w:type="spellEnd"/>
      <w:r w:rsidR="003E7D1F">
        <w:rPr>
          <w:sz w:val="28"/>
          <w:szCs w:val="28"/>
        </w:rPr>
        <w:t xml:space="preserve">, </w:t>
      </w:r>
      <w:proofErr w:type="spellStart"/>
      <w:r w:rsidR="003E7D1F">
        <w:rPr>
          <w:sz w:val="28"/>
          <w:szCs w:val="28"/>
        </w:rPr>
        <w:t>không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thấy</w:t>
      </w:r>
      <w:proofErr w:type="spellEnd"/>
      <w:r w:rsidR="003E7D1F">
        <w:rPr>
          <w:sz w:val="28"/>
          <w:szCs w:val="28"/>
        </w:rPr>
        <w:t xml:space="preserve"> con </w:t>
      </w:r>
      <w:proofErr w:type="spellStart"/>
      <w:r w:rsidR="003E7D1F">
        <w:rPr>
          <w:sz w:val="28"/>
          <w:szCs w:val="28"/>
        </w:rPr>
        <w:t>chó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cưng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ra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đón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vồn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vã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như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mọi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ngày</w:t>
      </w:r>
      <w:proofErr w:type="spellEnd"/>
      <w:r w:rsidR="003E7D1F">
        <w:rPr>
          <w:sz w:val="28"/>
          <w:szCs w:val="28"/>
        </w:rPr>
        <w:t xml:space="preserve">,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 ta </w:t>
      </w:r>
      <w:proofErr w:type="spellStart"/>
      <w:r w:rsidR="003E7D1F">
        <w:rPr>
          <w:sz w:val="28"/>
          <w:szCs w:val="28"/>
        </w:rPr>
        <w:t>hỏi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người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nhà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có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điều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gì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đã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xẩy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ra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với</w:t>
      </w:r>
      <w:proofErr w:type="spellEnd"/>
      <w:r w:rsidR="003E7D1F">
        <w:rPr>
          <w:sz w:val="28"/>
          <w:szCs w:val="28"/>
        </w:rPr>
        <w:t xml:space="preserve"> con </w:t>
      </w:r>
      <w:proofErr w:type="spellStart"/>
      <w:r w:rsidR="003E7D1F">
        <w:rPr>
          <w:sz w:val="28"/>
          <w:szCs w:val="28"/>
        </w:rPr>
        <w:t>chó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cưng</w:t>
      </w:r>
      <w:proofErr w:type="spellEnd"/>
      <w:r w:rsidR="003E7D1F">
        <w:rPr>
          <w:sz w:val="28"/>
          <w:szCs w:val="28"/>
        </w:rPr>
        <w:t xml:space="preserve">. </w:t>
      </w:r>
      <w:proofErr w:type="spellStart"/>
      <w:r w:rsidR="003E7D1F">
        <w:rPr>
          <w:sz w:val="28"/>
          <w:szCs w:val="28"/>
        </w:rPr>
        <w:t>Được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thuật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lại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những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gì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đã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xẩy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ra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vào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buổi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sáng</w:t>
      </w:r>
      <w:proofErr w:type="spellEnd"/>
      <w:r w:rsidR="003E7D1F">
        <w:rPr>
          <w:sz w:val="28"/>
          <w:szCs w:val="28"/>
        </w:rPr>
        <w:t xml:space="preserve">, </w:t>
      </w:r>
      <w:proofErr w:type="spellStart"/>
      <w:r w:rsidR="003E7D1F">
        <w:rPr>
          <w:sz w:val="28"/>
          <w:szCs w:val="28"/>
        </w:rPr>
        <w:t>nhất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là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khi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nghe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đến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việc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Phật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gọi</w:t>
      </w:r>
      <w:proofErr w:type="spellEnd"/>
      <w:r w:rsidR="003E7D1F">
        <w:rPr>
          <w:sz w:val="28"/>
          <w:szCs w:val="28"/>
        </w:rPr>
        <w:t xml:space="preserve"> con </w:t>
      </w:r>
      <w:proofErr w:type="spellStart"/>
      <w:r w:rsidR="003E7D1F">
        <w:rPr>
          <w:sz w:val="28"/>
          <w:szCs w:val="28"/>
        </w:rPr>
        <w:t>chó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của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lastRenderedPageBreak/>
        <w:t>ông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bằng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tên</w:t>
      </w:r>
      <w:proofErr w:type="spellEnd"/>
      <w:r w:rsidR="003E7D1F">
        <w:rPr>
          <w:sz w:val="28"/>
          <w:szCs w:val="28"/>
        </w:rPr>
        <w:t xml:space="preserve"> cha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. Subha </w:t>
      </w:r>
      <w:proofErr w:type="spellStart"/>
      <w:r w:rsidR="003E7D1F">
        <w:rPr>
          <w:sz w:val="28"/>
          <w:szCs w:val="28"/>
        </w:rPr>
        <w:t>nổi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giận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bừng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bừng</w:t>
      </w:r>
      <w:proofErr w:type="spellEnd"/>
      <w:r w:rsidR="003E7D1F">
        <w:rPr>
          <w:sz w:val="28"/>
          <w:szCs w:val="28"/>
        </w:rPr>
        <w:t xml:space="preserve">!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tức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tốc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đến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chùa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gặp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Phật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để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dằn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mặt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về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việc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xúc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phạm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gia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đình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.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tuyên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bố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nếu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Phật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không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đưa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ra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được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các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bằng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cớ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để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chứng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minh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mối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liên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hệ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tiền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thân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hậu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kiếp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giữa</w:t>
      </w:r>
      <w:proofErr w:type="spellEnd"/>
      <w:r w:rsidR="003E7D1F">
        <w:rPr>
          <w:sz w:val="28"/>
          <w:szCs w:val="28"/>
        </w:rPr>
        <w:t xml:space="preserve"> con </w:t>
      </w:r>
      <w:proofErr w:type="spellStart"/>
      <w:r w:rsidR="003E7D1F">
        <w:rPr>
          <w:sz w:val="28"/>
          <w:szCs w:val="28"/>
        </w:rPr>
        <w:t>chó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và</w:t>
      </w:r>
      <w:proofErr w:type="spellEnd"/>
      <w:r w:rsidR="003E7D1F">
        <w:rPr>
          <w:sz w:val="28"/>
          <w:szCs w:val="28"/>
        </w:rPr>
        <w:t xml:space="preserve"> cha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, </w:t>
      </w:r>
      <w:proofErr w:type="spellStart"/>
      <w:r w:rsidR="003E7D1F">
        <w:rPr>
          <w:sz w:val="28"/>
          <w:szCs w:val="28"/>
        </w:rPr>
        <w:t>bà</w:t>
      </w:r>
      <w:proofErr w:type="spellEnd"/>
      <w:r w:rsidR="003E7D1F">
        <w:rPr>
          <w:sz w:val="28"/>
          <w:szCs w:val="28"/>
        </w:rPr>
        <w:t xml:space="preserve"> la </w:t>
      </w:r>
      <w:proofErr w:type="spellStart"/>
      <w:r w:rsidR="003E7D1F">
        <w:rPr>
          <w:sz w:val="28"/>
          <w:szCs w:val="28"/>
        </w:rPr>
        <w:t>môn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cựu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quan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tế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tự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của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triều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đình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đương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đại</w:t>
      </w:r>
      <w:proofErr w:type="spellEnd"/>
      <w:r w:rsidR="003E7D1F">
        <w:rPr>
          <w:sz w:val="28"/>
          <w:szCs w:val="28"/>
        </w:rPr>
        <w:t xml:space="preserve">, </w:t>
      </w:r>
      <w:proofErr w:type="spellStart"/>
      <w:r w:rsidR="003E7D1F">
        <w:rPr>
          <w:sz w:val="28"/>
          <w:szCs w:val="28"/>
        </w:rPr>
        <w:t>thì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ông</w:t>
      </w:r>
      <w:proofErr w:type="spellEnd"/>
      <w:r w:rsidR="003E7D1F">
        <w:rPr>
          <w:sz w:val="28"/>
          <w:szCs w:val="28"/>
        </w:rPr>
        <w:t xml:space="preserve"> ta </w:t>
      </w:r>
      <w:proofErr w:type="spellStart"/>
      <w:r w:rsidR="003E7D1F">
        <w:rPr>
          <w:sz w:val="28"/>
          <w:szCs w:val="28"/>
        </w:rPr>
        <w:t>sẽ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kiện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và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phạt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Phật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về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tội</w:t>
      </w:r>
      <w:proofErr w:type="spellEnd"/>
      <w:r w:rsidR="003E7D1F">
        <w:rPr>
          <w:sz w:val="28"/>
          <w:szCs w:val="28"/>
        </w:rPr>
        <w:t xml:space="preserve"> vu </w:t>
      </w:r>
      <w:proofErr w:type="spellStart"/>
      <w:r w:rsidR="003E7D1F">
        <w:rPr>
          <w:sz w:val="28"/>
          <w:szCs w:val="28"/>
        </w:rPr>
        <w:t>khống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và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mạ</w:t>
      </w:r>
      <w:proofErr w:type="spellEnd"/>
      <w:r w:rsidR="003E7D1F">
        <w:rPr>
          <w:sz w:val="28"/>
          <w:szCs w:val="28"/>
        </w:rPr>
        <w:t xml:space="preserve"> </w:t>
      </w:r>
      <w:proofErr w:type="spellStart"/>
      <w:r w:rsidR="003E7D1F">
        <w:rPr>
          <w:sz w:val="28"/>
          <w:szCs w:val="28"/>
        </w:rPr>
        <w:t>lị</w:t>
      </w:r>
      <w:proofErr w:type="spellEnd"/>
      <w:r w:rsidR="003E7D1F">
        <w:rPr>
          <w:sz w:val="28"/>
          <w:szCs w:val="28"/>
        </w:rPr>
        <w:t xml:space="preserve">! </w:t>
      </w:r>
    </w:p>
    <w:p w:rsidR="009F0246" w:rsidP="003E7D1F" w:rsidRDefault="009F0246" w14:paraId="3D33FAC2" w14:textId="77777777">
      <w:pPr>
        <w:rPr>
          <w:sz w:val="28"/>
          <w:szCs w:val="28"/>
        </w:rPr>
      </w:pPr>
    </w:p>
    <w:p w:rsidR="003E7D1F" w:rsidP="003E7D1F" w:rsidRDefault="003E7D1F" w14:paraId="0E27C74F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tĩnh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Tôn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. Subha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trữ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chó</w:t>
      </w:r>
      <w:proofErr w:type="spellEnd"/>
      <w:r w:rsidRPr="00126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hay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kia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Toddeyya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vườn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. Khi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. Sau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0486">
        <w:rPr>
          <w:b/>
          <w:sz w:val="28"/>
          <w:szCs w:val="28"/>
        </w:rPr>
        <w:t>nghiệp</w:t>
      </w:r>
      <w:proofErr w:type="spellEnd"/>
      <w:r w:rsidRPr="00960486">
        <w:rPr>
          <w:b/>
          <w:sz w:val="28"/>
          <w:szCs w:val="28"/>
        </w:rPr>
        <w:t xml:space="preserve"> </w:t>
      </w:r>
      <w:proofErr w:type="spellStart"/>
      <w:r w:rsidRPr="00960486">
        <w:rPr>
          <w:b/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uống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chó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0486">
        <w:rPr>
          <w:b/>
          <w:sz w:val="28"/>
          <w:szCs w:val="28"/>
        </w:rPr>
        <w:t>đi</w:t>
      </w:r>
      <w:proofErr w:type="spellEnd"/>
      <w:r w:rsidRPr="00960486">
        <w:rPr>
          <w:b/>
          <w:sz w:val="28"/>
          <w:szCs w:val="28"/>
        </w:rPr>
        <w:t xml:space="preserve"> </w:t>
      </w:r>
      <w:proofErr w:type="spellStart"/>
      <w:r w:rsidRPr="00960486">
        <w:rPr>
          <w:b/>
          <w:sz w:val="28"/>
          <w:szCs w:val="28"/>
        </w:rPr>
        <w:t>theo</w:t>
      </w:r>
      <w:proofErr w:type="spellEnd"/>
      <w:r w:rsidRPr="00960486">
        <w:rPr>
          <w:b/>
          <w:sz w:val="28"/>
          <w:szCs w:val="28"/>
        </w:rPr>
        <w:t xml:space="preserve"> </w:t>
      </w:r>
      <w:proofErr w:type="spellStart"/>
      <w:r w:rsidRPr="00960486">
        <w:rPr>
          <w:b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>.</w:t>
      </w:r>
    </w:p>
    <w:p w:rsidR="009F0246" w:rsidP="003E7D1F" w:rsidRDefault="009F0246" w14:paraId="2715EB95" w14:textId="77777777">
      <w:pPr>
        <w:rPr>
          <w:sz w:val="28"/>
          <w:szCs w:val="28"/>
        </w:rPr>
      </w:pPr>
    </w:p>
    <w:p w:rsidR="003E7D1F" w:rsidP="003E7D1F" w:rsidRDefault="003E7D1F" w14:paraId="0EFB6A5B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con </w:t>
      </w:r>
      <w:proofErr w:type="spellStart"/>
      <w:r w:rsidRPr="0090572B">
        <w:rPr>
          <w:b/>
          <w:sz w:val="28"/>
          <w:szCs w:val="28"/>
        </w:rPr>
        <w:t>nối</w:t>
      </w:r>
      <w:proofErr w:type="spellEnd"/>
      <w:r w:rsidRPr="0090572B">
        <w:rPr>
          <w:b/>
          <w:sz w:val="28"/>
          <w:szCs w:val="28"/>
        </w:rPr>
        <w:t xml:space="preserve"> </w:t>
      </w:r>
      <w:proofErr w:type="spellStart"/>
      <w:r w:rsidRPr="0090572B">
        <w:rPr>
          <w:b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Subha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, Subha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niềm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523A">
        <w:rPr>
          <w:b/>
          <w:sz w:val="28"/>
          <w:szCs w:val="28"/>
        </w:rPr>
        <w:t>nghiệp</w:t>
      </w:r>
      <w:proofErr w:type="spellEnd"/>
      <w:r w:rsidRPr="006B523A">
        <w:rPr>
          <w:b/>
          <w:sz w:val="28"/>
          <w:szCs w:val="28"/>
        </w:rPr>
        <w:t xml:space="preserve"> </w:t>
      </w:r>
      <w:proofErr w:type="spellStart"/>
      <w:r w:rsidRPr="006B523A">
        <w:rPr>
          <w:b/>
          <w:sz w:val="28"/>
          <w:szCs w:val="28"/>
        </w:rPr>
        <w:t>và</w:t>
      </w:r>
      <w:proofErr w:type="spellEnd"/>
      <w:r w:rsidRPr="006B523A">
        <w:rPr>
          <w:b/>
          <w:sz w:val="28"/>
          <w:szCs w:val="28"/>
        </w:rPr>
        <w:t xml:space="preserve"> </w:t>
      </w:r>
      <w:proofErr w:type="spellStart"/>
      <w:r w:rsidRPr="006B523A">
        <w:rPr>
          <w:b/>
          <w:sz w:val="28"/>
          <w:szCs w:val="28"/>
        </w:rPr>
        <w:t>quả</w:t>
      </w:r>
      <w:proofErr w:type="spellEnd"/>
      <w:r w:rsidRPr="006B523A">
        <w:rPr>
          <w:b/>
          <w:sz w:val="28"/>
          <w:szCs w:val="28"/>
        </w:rPr>
        <w:t xml:space="preserve"> </w:t>
      </w:r>
      <w:proofErr w:type="spellStart"/>
      <w:r w:rsidRPr="006B523A">
        <w:rPr>
          <w:b/>
          <w:sz w:val="28"/>
          <w:szCs w:val="28"/>
        </w:rPr>
        <w:t>của</w:t>
      </w:r>
      <w:proofErr w:type="spellEnd"/>
      <w:r w:rsidRPr="006B523A">
        <w:rPr>
          <w:b/>
          <w:sz w:val="28"/>
          <w:szCs w:val="28"/>
        </w:rPr>
        <w:t xml:space="preserve"> </w:t>
      </w:r>
      <w:proofErr w:type="spellStart"/>
      <w:r w:rsidRPr="006B523A">
        <w:rPr>
          <w:b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Subha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C03C1">
        <w:rPr>
          <w:b/>
          <w:i/>
          <w:sz w:val="28"/>
          <w:szCs w:val="28"/>
        </w:rPr>
        <w:t>Tiểu</w:t>
      </w:r>
      <w:proofErr w:type="spellEnd"/>
      <w:r w:rsidRPr="00BC03C1">
        <w:rPr>
          <w:b/>
          <w:i/>
          <w:sz w:val="28"/>
          <w:szCs w:val="28"/>
        </w:rPr>
        <w:t xml:space="preserve"> </w:t>
      </w:r>
      <w:proofErr w:type="spellStart"/>
      <w:r w:rsidRPr="00BC03C1">
        <w:rPr>
          <w:b/>
          <w:i/>
          <w:sz w:val="28"/>
          <w:szCs w:val="28"/>
        </w:rPr>
        <w:t>kinh</w:t>
      </w:r>
      <w:proofErr w:type="spellEnd"/>
      <w:r w:rsidRPr="00BC03C1">
        <w:rPr>
          <w:b/>
          <w:i/>
          <w:sz w:val="28"/>
          <w:szCs w:val="28"/>
        </w:rPr>
        <w:t xml:space="preserve"> </w:t>
      </w:r>
      <w:proofErr w:type="spellStart"/>
      <w:r w:rsidRPr="00BC03C1">
        <w:rPr>
          <w:b/>
          <w:i/>
          <w:sz w:val="28"/>
          <w:szCs w:val="28"/>
        </w:rPr>
        <w:t>Phân</w:t>
      </w:r>
      <w:proofErr w:type="spellEnd"/>
      <w:r w:rsidRPr="00BC03C1">
        <w:rPr>
          <w:b/>
          <w:i/>
          <w:sz w:val="28"/>
          <w:szCs w:val="28"/>
        </w:rPr>
        <w:t xml:space="preserve"> </w:t>
      </w:r>
      <w:proofErr w:type="spellStart"/>
      <w:r w:rsidRPr="00BC03C1">
        <w:rPr>
          <w:b/>
          <w:i/>
          <w:sz w:val="28"/>
          <w:szCs w:val="28"/>
        </w:rPr>
        <w:t>Biệt</w:t>
      </w:r>
      <w:proofErr w:type="spellEnd"/>
      <w:r w:rsidRPr="00BC03C1">
        <w:rPr>
          <w:b/>
          <w:i/>
          <w:sz w:val="28"/>
          <w:szCs w:val="28"/>
        </w:rPr>
        <w:t xml:space="preserve"> </w:t>
      </w:r>
      <w:proofErr w:type="spellStart"/>
      <w:r w:rsidRPr="00BC03C1">
        <w:rPr>
          <w:b/>
          <w:i/>
          <w:sz w:val="28"/>
          <w:szCs w:val="28"/>
        </w:rPr>
        <w:t>Nghiêp</w:t>
      </w:r>
      <w:proofErr w:type="spellEnd"/>
      <w:r>
        <w:rPr>
          <w:sz w:val="28"/>
          <w:szCs w:val="28"/>
        </w:rPr>
        <w:t xml:space="preserve"> (MN II). Khi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“Do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kém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mắn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mắn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lâu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xí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>;  vv.</w:t>
      </w:r>
      <w:proofErr w:type="gramEnd"/>
      <w:r>
        <w:rPr>
          <w:sz w:val="28"/>
          <w:szCs w:val="28"/>
        </w:rPr>
        <w:t>”</w:t>
      </w:r>
    </w:p>
    <w:p w:rsidR="003E7D1F" w:rsidP="003E7D1F" w:rsidRDefault="003E7D1F" w14:paraId="5E2BD383" w14:textId="77777777">
      <w:pPr>
        <w:rPr>
          <w:sz w:val="28"/>
          <w:szCs w:val="28"/>
        </w:rPr>
      </w:pPr>
    </w:p>
    <w:p w:rsidR="003E7D1F" w:rsidP="003E7D1F" w:rsidRDefault="003E7D1F" w14:paraId="525E3A1B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 “</w:t>
      </w:r>
      <w:proofErr w:type="spellStart"/>
      <w:r w:rsidRPr="00F70E4B">
        <w:rPr>
          <w:i/>
          <w:sz w:val="28"/>
          <w:szCs w:val="28"/>
        </w:rPr>
        <w:t>này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thanh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niên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F70E4B">
        <w:rPr>
          <w:i/>
          <w:sz w:val="28"/>
          <w:szCs w:val="28"/>
        </w:rPr>
        <w:t>các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loại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hữu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tình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là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chủ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của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F70E4B">
        <w:rPr>
          <w:i/>
          <w:sz w:val="28"/>
          <w:szCs w:val="28"/>
        </w:rPr>
        <w:t>là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thừa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kế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của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là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thai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tạng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là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quyến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thuộc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là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nơi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nương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tựa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2211A4">
        <w:rPr>
          <w:b/>
          <w:i/>
          <w:sz w:val="28"/>
          <w:szCs w:val="28"/>
        </w:rPr>
        <w:t>nghiệp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phân</w:t>
      </w:r>
      <w:proofErr w:type="spellEnd"/>
      <w:r w:rsidRPr="002211A4">
        <w:rPr>
          <w:b/>
          <w:i/>
          <w:sz w:val="28"/>
          <w:szCs w:val="28"/>
        </w:rPr>
        <w:t xml:space="preserve"> chia </w:t>
      </w:r>
      <w:proofErr w:type="spellStart"/>
      <w:r w:rsidRPr="002211A4">
        <w:rPr>
          <w:b/>
          <w:i/>
          <w:sz w:val="28"/>
          <w:szCs w:val="28"/>
        </w:rPr>
        <w:t>các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loại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hữu</w:t>
      </w:r>
      <w:proofErr w:type="spellEnd"/>
      <w:r w:rsidRPr="002211A4">
        <w:rPr>
          <w:b/>
          <w:i/>
          <w:sz w:val="28"/>
          <w:szCs w:val="28"/>
        </w:rPr>
        <w:t xml:space="preserve"> </w:t>
      </w:r>
      <w:proofErr w:type="spellStart"/>
      <w:r w:rsidRPr="002211A4">
        <w:rPr>
          <w:b/>
          <w:i/>
          <w:sz w:val="28"/>
          <w:szCs w:val="28"/>
        </w:rPr>
        <w:t>tình</w:t>
      </w:r>
      <w:proofErr w:type="spellEnd"/>
      <w:r w:rsidRPr="00F70E4B">
        <w:rPr>
          <w:i/>
          <w:sz w:val="28"/>
          <w:szCs w:val="28"/>
        </w:rPr>
        <w:t xml:space="preserve">, </w:t>
      </w:r>
      <w:proofErr w:type="spellStart"/>
      <w:r w:rsidRPr="00F70E4B">
        <w:rPr>
          <w:i/>
          <w:sz w:val="28"/>
          <w:szCs w:val="28"/>
        </w:rPr>
        <w:t>khiến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chúng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sinh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có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="002B47CB">
        <w:rPr>
          <w:i/>
          <w:sz w:val="28"/>
          <w:szCs w:val="28"/>
        </w:rPr>
        <w:t>kẻ</w:t>
      </w:r>
      <w:proofErr w:type="spellEnd"/>
      <w:r w:rsidR="002B47CB">
        <w:rPr>
          <w:i/>
          <w:sz w:val="28"/>
          <w:szCs w:val="28"/>
        </w:rPr>
        <w:t xml:space="preserve"> </w:t>
      </w:r>
      <w:proofErr w:type="spellStart"/>
      <w:r w:rsidR="002B47CB">
        <w:rPr>
          <w:i/>
          <w:sz w:val="28"/>
          <w:szCs w:val="28"/>
        </w:rPr>
        <w:t>hạ</w:t>
      </w:r>
      <w:proofErr w:type="spellEnd"/>
      <w:r w:rsidR="002B47C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liệt</w:t>
      </w:r>
      <w:proofErr w:type="spellEnd"/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có</w:t>
      </w:r>
      <w:proofErr w:type="spellEnd"/>
      <w:r w:rsidR="002B47CB">
        <w:rPr>
          <w:i/>
          <w:sz w:val="28"/>
          <w:szCs w:val="28"/>
        </w:rPr>
        <w:t xml:space="preserve"> </w:t>
      </w:r>
      <w:proofErr w:type="spellStart"/>
      <w:proofErr w:type="gramStart"/>
      <w:r w:rsidR="002B47CB">
        <w:rPr>
          <w:i/>
          <w:sz w:val="28"/>
          <w:szCs w:val="28"/>
        </w:rPr>
        <w:t>người</w:t>
      </w:r>
      <w:proofErr w:type="spellEnd"/>
      <w:r w:rsidR="002B47CB">
        <w:rPr>
          <w:i/>
          <w:sz w:val="28"/>
          <w:szCs w:val="28"/>
        </w:rPr>
        <w:t xml:space="preserve"> </w:t>
      </w:r>
      <w:r w:rsidRPr="00F70E4B">
        <w:rPr>
          <w:i/>
          <w:sz w:val="28"/>
          <w:szCs w:val="28"/>
        </w:rPr>
        <w:t xml:space="preserve"> </w:t>
      </w:r>
      <w:proofErr w:type="spellStart"/>
      <w:r w:rsidRPr="00F70E4B">
        <w:rPr>
          <w:i/>
          <w:sz w:val="28"/>
          <w:szCs w:val="28"/>
        </w:rPr>
        <w:t>ưu</w:t>
      </w:r>
      <w:proofErr w:type="spellEnd"/>
      <w:proofErr w:type="gramEnd"/>
      <w:r w:rsidR="002B47CB">
        <w:rPr>
          <w:i/>
          <w:sz w:val="28"/>
          <w:szCs w:val="28"/>
        </w:rPr>
        <w:t xml:space="preserve"> </w:t>
      </w:r>
      <w:proofErr w:type="spellStart"/>
      <w:r w:rsidR="002B47CB">
        <w:rPr>
          <w:i/>
          <w:sz w:val="28"/>
          <w:szCs w:val="28"/>
        </w:rPr>
        <w:t>tú</w:t>
      </w:r>
      <w:proofErr w:type="spellEnd"/>
      <w:r w:rsidRPr="00F70E4B">
        <w:rPr>
          <w:i/>
          <w:sz w:val="28"/>
          <w:szCs w:val="28"/>
        </w:rPr>
        <w:t>.</w:t>
      </w:r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MN I.390). Subha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7C93">
        <w:rPr>
          <w:sz w:val="28"/>
          <w:szCs w:val="28"/>
        </w:rPr>
        <w:t>tận</w:t>
      </w:r>
      <w:proofErr w:type="spellEnd"/>
      <w:r w:rsidR="00057C93">
        <w:rPr>
          <w:sz w:val="28"/>
          <w:szCs w:val="28"/>
        </w:rPr>
        <w:t xml:space="preserve"> </w:t>
      </w:r>
      <w:proofErr w:type="spellStart"/>
      <w:r w:rsidR="00057C93">
        <w:rPr>
          <w:sz w:val="28"/>
          <w:szCs w:val="28"/>
        </w:rPr>
        <w:t>hơn</w:t>
      </w:r>
      <w:proofErr w:type="spellEnd"/>
      <w:r w:rsidR="00057C93">
        <w:rPr>
          <w:sz w:val="28"/>
          <w:szCs w:val="28"/>
        </w:rPr>
        <w:t xml:space="preserve">. </w:t>
      </w:r>
      <w:proofErr w:type="spellStart"/>
      <w:r w:rsidR="00057C93">
        <w:rPr>
          <w:sz w:val="28"/>
          <w:szCs w:val="28"/>
        </w:rPr>
        <w:t>Nhân</w:t>
      </w:r>
      <w:proofErr w:type="spellEnd"/>
      <w:r w:rsidR="00057C93">
        <w:rPr>
          <w:sz w:val="28"/>
          <w:szCs w:val="28"/>
        </w:rPr>
        <w:t xml:space="preserve"> </w:t>
      </w:r>
      <w:proofErr w:type="spellStart"/>
      <w:r w:rsidR="00057C93">
        <w:rPr>
          <w:sz w:val="28"/>
          <w:szCs w:val="28"/>
        </w:rPr>
        <w:t>đó</w:t>
      </w:r>
      <w:proofErr w:type="spellEnd"/>
      <w:r w:rsidR="00057C93">
        <w:rPr>
          <w:sz w:val="28"/>
          <w:szCs w:val="28"/>
        </w:rPr>
        <w:t xml:space="preserve">, </w:t>
      </w:r>
      <w:proofErr w:type="spellStart"/>
      <w:r w:rsidR="00057C93">
        <w:rPr>
          <w:sz w:val="28"/>
          <w:szCs w:val="28"/>
        </w:rPr>
        <w:t>đức</w:t>
      </w:r>
      <w:proofErr w:type="spellEnd"/>
      <w:r w:rsidR="00057C93">
        <w:rPr>
          <w:sz w:val="28"/>
          <w:szCs w:val="28"/>
        </w:rPr>
        <w:t xml:space="preserve"> </w:t>
      </w:r>
      <w:proofErr w:type="spellStart"/>
      <w:r w:rsidR="00057C93">
        <w:rPr>
          <w:sz w:val="28"/>
          <w:szCs w:val="28"/>
        </w:rPr>
        <w:t>P</w:t>
      </w:r>
      <w:r w:rsidR="00E349AB">
        <w:rPr>
          <w:sz w:val="28"/>
          <w:szCs w:val="28"/>
        </w:rPr>
        <w:t>hật</w:t>
      </w:r>
      <w:proofErr w:type="spellEnd"/>
      <w:r w:rsidR="00E349AB">
        <w:rPr>
          <w:sz w:val="28"/>
          <w:szCs w:val="28"/>
        </w:rPr>
        <w:t xml:space="preserve"> </w:t>
      </w:r>
      <w:proofErr w:type="spellStart"/>
      <w:r w:rsidR="00E349AB">
        <w:rPr>
          <w:sz w:val="28"/>
          <w:szCs w:val="28"/>
        </w:rPr>
        <w:t>đã</w:t>
      </w:r>
      <w:proofErr w:type="spellEnd"/>
      <w:r w:rsidR="00E349AB">
        <w:rPr>
          <w:sz w:val="28"/>
          <w:szCs w:val="28"/>
        </w:rPr>
        <w:t xml:space="preserve"> </w:t>
      </w:r>
      <w:proofErr w:type="spellStart"/>
      <w:r w:rsidR="00E349AB">
        <w:rPr>
          <w:sz w:val="28"/>
          <w:szCs w:val="28"/>
        </w:rPr>
        <w:t>rộ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bi,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xứ</w:t>
      </w:r>
      <w:proofErr w:type="spellEnd"/>
      <w:r>
        <w:rPr>
          <w:sz w:val="28"/>
          <w:szCs w:val="28"/>
        </w:rPr>
        <w:t xml:space="preserve">, …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đau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ốm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phẫn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</w:t>
      </w:r>
      <w:proofErr w:type="spellEnd"/>
      <w:r>
        <w:rPr>
          <w:sz w:val="28"/>
          <w:szCs w:val="28"/>
        </w:rPr>
        <w:t xml:space="preserve">, hay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. Tâm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nhẫn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>, vv. Do (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ôm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3E7D1F" w:rsidP="003E7D1F" w:rsidRDefault="003E7D1F" w14:paraId="03E7FEC5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nghèo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khốn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giàu</w:t>
      </w:r>
      <w:proofErr w:type="spellEnd"/>
      <w:r>
        <w:rPr>
          <w:sz w:val="28"/>
          <w:szCs w:val="28"/>
        </w:rPr>
        <w:t xml:space="preserve"> sang sung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. Tuy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</w:t>
      </w:r>
      <w:proofErr w:type="spellEnd"/>
      <w:r>
        <w:rPr>
          <w:sz w:val="28"/>
          <w:szCs w:val="28"/>
        </w:rPr>
        <w:t xml:space="preserve">, hay </w:t>
      </w:r>
      <w:proofErr w:type="spellStart"/>
      <w:r>
        <w:rPr>
          <w:sz w:val="28"/>
          <w:szCs w:val="28"/>
        </w:rPr>
        <w:t>khinh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hèn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quí</w:t>
      </w:r>
      <w:proofErr w:type="spellEnd"/>
      <w:r>
        <w:rPr>
          <w:sz w:val="28"/>
          <w:szCs w:val="28"/>
        </w:rPr>
        <w:t xml:space="preserve">, sang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. </w:t>
      </w:r>
    </w:p>
    <w:p w:rsidR="00FD243B" w:rsidP="003E7D1F" w:rsidRDefault="003E7D1F" w14:paraId="762580B0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</w:p>
    <w:p w:rsidR="003E7D1F" w:rsidP="003E7D1F" w:rsidRDefault="003E7D1F" w14:paraId="17C6D7D3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>.</w:t>
      </w:r>
    </w:p>
    <w:p w:rsidR="009F0246" w:rsidP="003E7D1F" w:rsidRDefault="009F0246" w14:paraId="4252851B" w14:textId="77777777">
      <w:pPr>
        <w:rPr>
          <w:sz w:val="28"/>
          <w:szCs w:val="28"/>
        </w:rPr>
      </w:pPr>
    </w:p>
    <w:p w:rsidR="003E7D1F" w:rsidP="003E7D1F" w:rsidRDefault="003E7D1F" w14:paraId="72C93346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Qua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0246">
        <w:rPr>
          <w:b/>
          <w:sz w:val="28"/>
          <w:szCs w:val="28"/>
        </w:rPr>
        <w:t>nghiệp</w:t>
      </w:r>
      <w:proofErr w:type="spellEnd"/>
      <w:r w:rsidRPr="009F0246">
        <w:rPr>
          <w:b/>
          <w:sz w:val="28"/>
          <w:szCs w:val="28"/>
        </w:rPr>
        <w:t xml:space="preserve"> </w:t>
      </w:r>
      <w:proofErr w:type="spellStart"/>
      <w:r w:rsidRPr="009F0246">
        <w:rPr>
          <w:b/>
          <w:sz w:val="28"/>
          <w:szCs w:val="28"/>
        </w:rPr>
        <w:t>là</w:t>
      </w:r>
      <w:proofErr w:type="spellEnd"/>
      <w:r w:rsidRPr="009F0246">
        <w:rPr>
          <w:b/>
          <w:sz w:val="28"/>
          <w:szCs w:val="28"/>
        </w:rPr>
        <w:t xml:space="preserve"> do </w:t>
      </w:r>
      <w:proofErr w:type="spellStart"/>
      <w:r w:rsidRPr="009F0246">
        <w:rPr>
          <w:b/>
          <w:sz w:val="28"/>
          <w:szCs w:val="28"/>
        </w:rPr>
        <w:t>tâm</w:t>
      </w:r>
      <w:proofErr w:type="spellEnd"/>
      <w:r w:rsidRPr="009F0246">
        <w:rPr>
          <w:b/>
          <w:sz w:val="28"/>
          <w:szCs w:val="28"/>
        </w:rPr>
        <w:t xml:space="preserve"> </w:t>
      </w:r>
      <w:proofErr w:type="spellStart"/>
      <w:r w:rsidRPr="009F0246">
        <w:rPr>
          <w:b/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9F0246">
        <w:rPr>
          <w:sz w:val="28"/>
          <w:szCs w:val="28"/>
        </w:rPr>
        <w:t>Những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phẩm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chất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trong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tâm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của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chúng</w:t>
      </w:r>
      <w:proofErr w:type="spellEnd"/>
      <w:r w:rsidRPr="009F0246">
        <w:rPr>
          <w:sz w:val="28"/>
          <w:szCs w:val="28"/>
        </w:rPr>
        <w:t xml:space="preserve"> ta </w:t>
      </w:r>
      <w:proofErr w:type="spellStart"/>
      <w:r w:rsidRPr="009F0246">
        <w:rPr>
          <w:sz w:val="28"/>
          <w:szCs w:val="28"/>
        </w:rPr>
        <w:t>được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biểu</w:t>
      </w:r>
      <w:proofErr w:type="spellEnd"/>
      <w:r w:rsidRPr="009F0246">
        <w:rPr>
          <w:sz w:val="28"/>
          <w:szCs w:val="28"/>
        </w:rPr>
        <w:t xml:space="preserve"> </w:t>
      </w:r>
      <w:proofErr w:type="spellStart"/>
      <w:r w:rsidRPr="009F0246">
        <w:rPr>
          <w:sz w:val="28"/>
          <w:szCs w:val="28"/>
        </w:rPr>
        <w:t>hiện</w:t>
      </w:r>
      <w:proofErr w:type="spellEnd"/>
      <w:r w:rsidRPr="009F0246">
        <w:rPr>
          <w:sz w:val="28"/>
          <w:szCs w:val="28"/>
        </w:rPr>
        <w:t xml:space="preserve"> qua</w:t>
      </w:r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hành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động</w:t>
      </w:r>
      <w:proofErr w:type="spellEnd"/>
      <w:r w:rsidRPr="00AC658F">
        <w:rPr>
          <w:b/>
          <w:sz w:val="28"/>
          <w:szCs w:val="28"/>
        </w:rPr>
        <w:t xml:space="preserve">, </w:t>
      </w:r>
      <w:proofErr w:type="spellStart"/>
      <w:r w:rsidRPr="00AC658F">
        <w:rPr>
          <w:b/>
          <w:sz w:val="28"/>
          <w:szCs w:val="28"/>
        </w:rPr>
        <w:t>lời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nói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và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việc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làm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tạo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thành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nghiệp</w:t>
      </w:r>
      <w:proofErr w:type="spellEnd"/>
      <w:r w:rsidRPr="00AC658F">
        <w:rPr>
          <w:b/>
          <w:sz w:val="28"/>
          <w:szCs w:val="28"/>
        </w:rPr>
        <w:t xml:space="preserve"> </w:t>
      </w:r>
      <w:proofErr w:type="spellStart"/>
      <w:r w:rsidRPr="00AC658F">
        <w:rPr>
          <w:b/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dắt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khứ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tựa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liệt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). </w:t>
      </w:r>
    </w:p>
    <w:p w:rsidR="003E7D1F" w:rsidP="003E7D1F" w:rsidRDefault="003E7D1F" w14:paraId="2BC0F5CC" w14:textId="77777777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865650">
        <w:rPr>
          <w:i/>
          <w:sz w:val="28"/>
          <w:szCs w:val="28"/>
        </w:rPr>
        <w:t>hãy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cẩn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thận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với</w:t>
      </w:r>
      <w:proofErr w:type="spellEnd"/>
      <w:r w:rsidRPr="00865650">
        <w:rPr>
          <w:i/>
          <w:sz w:val="28"/>
          <w:szCs w:val="28"/>
        </w:rPr>
        <w:t xml:space="preserve"> ý </w:t>
      </w:r>
      <w:proofErr w:type="spellStart"/>
      <w:r w:rsidRPr="00865650">
        <w:rPr>
          <w:i/>
          <w:sz w:val="28"/>
          <w:szCs w:val="28"/>
        </w:rPr>
        <w:t>nghĩ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của</w:t>
      </w:r>
      <w:proofErr w:type="spellEnd"/>
      <w:r w:rsidRPr="00865650">
        <w:rPr>
          <w:i/>
          <w:sz w:val="28"/>
          <w:szCs w:val="28"/>
        </w:rPr>
        <w:t xml:space="preserve"> ta, </w:t>
      </w:r>
      <w:proofErr w:type="spellStart"/>
      <w:r w:rsidRPr="00865650">
        <w:rPr>
          <w:i/>
          <w:sz w:val="28"/>
          <w:szCs w:val="28"/>
        </w:rPr>
        <w:t>vì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nó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sẽ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biểu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hiện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thành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lời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nói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và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hành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động</w:t>
      </w:r>
      <w:proofErr w:type="spellEnd"/>
      <w:r w:rsidRPr="00865650">
        <w:rPr>
          <w:i/>
          <w:sz w:val="28"/>
          <w:szCs w:val="28"/>
        </w:rPr>
        <w:t xml:space="preserve">. </w:t>
      </w:r>
      <w:proofErr w:type="spellStart"/>
      <w:r w:rsidRPr="00865650">
        <w:rPr>
          <w:i/>
          <w:sz w:val="28"/>
          <w:szCs w:val="28"/>
        </w:rPr>
        <w:t>Hãy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cẩn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thận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với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lời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nói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và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hành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động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hàng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ngày</w:t>
      </w:r>
      <w:proofErr w:type="spellEnd"/>
      <w:r w:rsidRPr="00865650">
        <w:rPr>
          <w:i/>
          <w:sz w:val="28"/>
          <w:szCs w:val="28"/>
        </w:rPr>
        <w:t xml:space="preserve">, </w:t>
      </w:r>
      <w:proofErr w:type="spellStart"/>
      <w:r w:rsidRPr="00865650">
        <w:rPr>
          <w:i/>
          <w:sz w:val="28"/>
          <w:szCs w:val="28"/>
        </w:rPr>
        <w:t>vì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chúng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sẽ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trở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thành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thói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quen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cố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hữu</w:t>
      </w:r>
      <w:proofErr w:type="spellEnd"/>
      <w:r w:rsidRPr="00865650">
        <w:rPr>
          <w:i/>
          <w:sz w:val="28"/>
          <w:szCs w:val="28"/>
        </w:rPr>
        <w:t xml:space="preserve">. </w:t>
      </w:r>
      <w:proofErr w:type="spellStart"/>
      <w:r w:rsidRPr="00865650">
        <w:rPr>
          <w:i/>
          <w:sz w:val="28"/>
          <w:szCs w:val="28"/>
        </w:rPr>
        <w:t>Hãy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cẩn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thận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với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các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thói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lastRenderedPageBreak/>
        <w:t>quen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của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bản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thân</w:t>
      </w:r>
      <w:proofErr w:type="spellEnd"/>
      <w:r w:rsidRPr="00865650">
        <w:rPr>
          <w:i/>
          <w:sz w:val="28"/>
          <w:szCs w:val="28"/>
        </w:rPr>
        <w:t xml:space="preserve">, </w:t>
      </w:r>
      <w:proofErr w:type="spellStart"/>
      <w:r w:rsidRPr="00865650">
        <w:rPr>
          <w:i/>
          <w:sz w:val="28"/>
          <w:szCs w:val="28"/>
        </w:rPr>
        <w:t>vì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chúng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sẽ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trở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thành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nhân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cách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của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chúng</w:t>
      </w:r>
      <w:proofErr w:type="spellEnd"/>
      <w:r w:rsidRPr="00865650">
        <w:rPr>
          <w:i/>
          <w:sz w:val="28"/>
          <w:szCs w:val="28"/>
        </w:rPr>
        <w:t xml:space="preserve"> ta. </w:t>
      </w:r>
      <w:proofErr w:type="spellStart"/>
      <w:r w:rsidRPr="00865650">
        <w:rPr>
          <w:i/>
          <w:sz w:val="28"/>
          <w:szCs w:val="28"/>
        </w:rPr>
        <w:t>Và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chúng</w:t>
      </w:r>
      <w:proofErr w:type="spellEnd"/>
      <w:r w:rsidRPr="00865650">
        <w:rPr>
          <w:i/>
          <w:sz w:val="28"/>
          <w:szCs w:val="28"/>
        </w:rPr>
        <w:t xml:space="preserve"> ta </w:t>
      </w:r>
      <w:proofErr w:type="spellStart"/>
      <w:r w:rsidRPr="00865650">
        <w:rPr>
          <w:i/>
          <w:sz w:val="28"/>
          <w:szCs w:val="28"/>
        </w:rPr>
        <w:t>luôn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có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khuynh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hướng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dẫn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dắt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chúng</w:t>
      </w:r>
      <w:proofErr w:type="spellEnd"/>
      <w:r w:rsidRPr="00865650">
        <w:rPr>
          <w:i/>
          <w:sz w:val="28"/>
          <w:szCs w:val="28"/>
        </w:rPr>
        <w:t xml:space="preserve"> ta </w:t>
      </w:r>
      <w:proofErr w:type="spellStart"/>
      <w:r w:rsidRPr="00865650">
        <w:rPr>
          <w:i/>
          <w:sz w:val="28"/>
          <w:szCs w:val="28"/>
        </w:rPr>
        <w:t>đến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một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số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phận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nào</w:t>
      </w:r>
      <w:proofErr w:type="spellEnd"/>
      <w:r w:rsidRPr="00865650">
        <w:rPr>
          <w:i/>
          <w:sz w:val="28"/>
          <w:szCs w:val="28"/>
        </w:rPr>
        <w:t xml:space="preserve"> </w:t>
      </w:r>
      <w:proofErr w:type="spellStart"/>
      <w:r w:rsidRPr="00865650">
        <w:rPr>
          <w:i/>
          <w:sz w:val="28"/>
          <w:szCs w:val="28"/>
        </w:rPr>
        <w:t>đó</w:t>
      </w:r>
      <w:proofErr w:type="spellEnd"/>
      <w:r w:rsidRPr="00865650">
        <w:rPr>
          <w:i/>
          <w:sz w:val="28"/>
          <w:szCs w:val="28"/>
        </w:rPr>
        <w:t>.</w:t>
      </w:r>
    </w:p>
    <w:p w:rsidRPr="00662C7B" w:rsidR="00FC1C98" w:rsidP="00FC1C98" w:rsidRDefault="00FC1C98" w14:paraId="24A26635" w14:textId="77777777">
      <w:pPr>
        <w:jc w:val="center"/>
        <w:rPr>
          <w:sz w:val="28"/>
          <w:szCs w:val="28"/>
        </w:rPr>
      </w:pPr>
      <w:r>
        <w:rPr>
          <w:i/>
          <w:sz w:val="28"/>
          <w:szCs w:val="28"/>
          <w:rtl/>
        </w:rPr>
        <w:t>٭٭٭</w:t>
      </w:r>
    </w:p>
    <w:p w:rsidR="003E7D1F" w:rsidP="003E7D1F" w:rsidRDefault="003E7D1F" w14:paraId="0537C398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C05" w:rsidP="003E7D1F" w:rsidRDefault="003E7D1F" w14:paraId="47574482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Thông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r w:rsidRPr="00315C05">
        <w:rPr>
          <w:i/>
          <w:sz w:val="28"/>
          <w:szCs w:val="28"/>
        </w:rPr>
        <w:t xml:space="preserve">do </w:t>
      </w:r>
      <w:proofErr w:type="spellStart"/>
      <w:r w:rsidRPr="00315C05">
        <w:rPr>
          <w:i/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. Nói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. Như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. Khi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mệnh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>.</w:t>
      </w:r>
      <w:r w:rsidR="00D36C05">
        <w:rPr>
          <w:sz w:val="28"/>
          <w:szCs w:val="28"/>
        </w:rPr>
        <w:t xml:space="preserve"> </w:t>
      </w:r>
    </w:p>
    <w:p w:rsidR="00D36C05" w:rsidP="003E7D1F" w:rsidRDefault="00D36C05" w14:paraId="79EC0218" w14:textId="77777777">
      <w:pPr>
        <w:rPr>
          <w:sz w:val="28"/>
          <w:szCs w:val="28"/>
        </w:rPr>
      </w:pPr>
    </w:p>
    <w:p w:rsidR="001F2D2C" w:rsidP="003E7D1F" w:rsidRDefault="00D36C05" w14:paraId="6E194EDF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khổ</w:t>
      </w:r>
      <w:proofErr w:type="spellEnd"/>
      <w:r>
        <w:rPr>
          <w:sz w:val="28"/>
          <w:szCs w:val="28"/>
        </w:rPr>
        <w:t xml:space="preserve">. Trong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(MN 136)</w:t>
      </w:r>
      <w:r w:rsidR="00BF6C69">
        <w:rPr>
          <w:sz w:val="28"/>
          <w:szCs w:val="28"/>
        </w:rPr>
        <w:t xml:space="preserve"> </w:t>
      </w:r>
      <w:proofErr w:type="spellStart"/>
      <w:r w:rsidR="00BF6C69">
        <w:rPr>
          <w:sz w:val="28"/>
          <w:szCs w:val="28"/>
        </w:rPr>
        <w:t>như</w:t>
      </w:r>
      <w:proofErr w:type="spellEnd"/>
      <w:r w:rsidR="00BF6C69">
        <w:rPr>
          <w:sz w:val="28"/>
          <w:szCs w:val="28"/>
        </w:rPr>
        <w:t xml:space="preserve"> </w:t>
      </w:r>
      <w:proofErr w:type="spellStart"/>
      <w:r w:rsidR="00BF6C69">
        <w:rPr>
          <w:sz w:val="28"/>
          <w:szCs w:val="28"/>
        </w:rPr>
        <w:t>sau</w:t>
      </w:r>
      <w:proofErr w:type="spellEnd"/>
      <w:r w:rsidR="00BF6C69">
        <w:rPr>
          <w:sz w:val="28"/>
          <w:szCs w:val="28"/>
        </w:rPr>
        <w:t>:</w:t>
      </w:r>
      <w:r w:rsidR="00B255B2">
        <w:rPr>
          <w:sz w:val="28"/>
          <w:szCs w:val="28"/>
        </w:rPr>
        <w:t xml:space="preserve"> “</w:t>
      </w:r>
      <w:proofErr w:type="spellStart"/>
      <w:r w:rsidR="00B255B2">
        <w:rPr>
          <w:sz w:val="28"/>
          <w:szCs w:val="28"/>
        </w:rPr>
        <w:t>Nếu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ai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dụng</w:t>
      </w:r>
      <w:proofErr w:type="spellEnd"/>
      <w:r w:rsidR="00B255B2">
        <w:rPr>
          <w:sz w:val="28"/>
          <w:szCs w:val="28"/>
        </w:rPr>
        <w:t xml:space="preserve"> ý </w:t>
      </w:r>
      <w:proofErr w:type="spellStart"/>
      <w:r w:rsidR="00B255B2">
        <w:rPr>
          <w:sz w:val="28"/>
          <w:szCs w:val="28"/>
        </w:rPr>
        <w:t>làm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thân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khẩu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ý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khả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năng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đưa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đến</w:t>
      </w:r>
      <w:proofErr w:type="spellEnd"/>
      <w:r w:rsidR="00B255B2">
        <w:rPr>
          <w:sz w:val="28"/>
          <w:szCs w:val="28"/>
        </w:rPr>
        <w:t xml:space="preserve"> sung </w:t>
      </w:r>
      <w:proofErr w:type="spellStart"/>
      <w:r w:rsidR="00B255B2">
        <w:rPr>
          <w:sz w:val="28"/>
          <w:szCs w:val="28"/>
        </w:rPr>
        <w:t>sướng</w:t>
      </w:r>
      <w:proofErr w:type="spellEnd"/>
      <w:r w:rsidR="00B255B2">
        <w:rPr>
          <w:sz w:val="28"/>
          <w:szCs w:val="28"/>
        </w:rPr>
        <w:t xml:space="preserve"> (</w:t>
      </w:r>
      <w:proofErr w:type="spellStart"/>
      <w:r w:rsidR="00B255B2">
        <w:rPr>
          <w:sz w:val="28"/>
          <w:szCs w:val="28"/>
        </w:rPr>
        <w:t>lạc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thọ</w:t>
      </w:r>
      <w:proofErr w:type="spellEnd"/>
      <w:r w:rsidR="00B255B2">
        <w:rPr>
          <w:sz w:val="28"/>
          <w:szCs w:val="28"/>
        </w:rPr>
        <w:t xml:space="preserve">), </w:t>
      </w:r>
      <w:proofErr w:type="spellStart"/>
      <w:r w:rsidR="00B255B2">
        <w:rPr>
          <w:sz w:val="28"/>
          <w:szCs w:val="28"/>
        </w:rPr>
        <w:t>người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tạo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đưa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đến</w:t>
      </w:r>
      <w:proofErr w:type="spellEnd"/>
      <w:r w:rsidR="00B255B2">
        <w:rPr>
          <w:sz w:val="28"/>
          <w:szCs w:val="28"/>
        </w:rPr>
        <w:t xml:space="preserve"> sung </w:t>
      </w:r>
      <w:proofErr w:type="spellStart"/>
      <w:r w:rsidR="00B255B2">
        <w:rPr>
          <w:sz w:val="28"/>
          <w:szCs w:val="28"/>
        </w:rPr>
        <w:t>sướng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và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được</w:t>
      </w:r>
      <w:proofErr w:type="spellEnd"/>
      <w:r w:rsidR="00B255B2">
        <w:rPr>
          <w:sz w:val="28"/>
          <w:szCs w:val="28"/>
        </w:rPr>
        <w:t xml:space="preserve"> sung </w:t>
      </w:r>
      <w:proofErr w:type="spellStart"/>
      <w:r w:rsidR="00B255B2">
        <w:rPr>
          <w:sz w:val="28"/>
          <w:szCs w:val="28"/>
        </w:rPr>
        <w:t>sướng</w:t>
      </w:r>
      <w:proofErr w:type="spellEnd"/>
      <w:r w:rsidR="00B255B2">
        <w:rPr>
          <w:sz w:val="28"/>
          <w:szCs w:val="28"/>
        </w:rPr>
        <w:t xml:space="preserve">. </w:t>
      </w:r>
      <w:proofErr w:type="spellStart"/>
      <w:r w:rsidR="00B255B2">
        <w:rPr>
          <w:sz w:val="28"/>
          <w:szCs w:val="28"/>
        </w:rPr>
        <w:t>Nếu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ai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dụng</w:t>
      </w:r>
      <w:proofErr w:type="spellEnd"/>
      <w:r w:rsidR="00B255B2">
        <w:rPr>
          <w:sz w:val="28"/>
          <w:szCs w:val="28"/>
        </w:rPr>
        <w:t xml:space="preserve"> ý </w:t>
      </w:r>
      <w:proofErr w:type="spellStart"/>
      <w:r w:rsidR="00B255B2">
        <w:rPr>
          <w:sz w:val="28"/>
          <w:szCs w:val="28"/>
        </w:rPr>
        <w:t>làm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thân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khẩu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ý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khả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năng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đưa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đến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khổ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đau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tạo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khổ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đau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người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khổ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đau</w:t>
      </w:r>
      <w:proofErr w:type="spellEnd"/>
      <w:r w:rsidR="00964940">
        <w:rPr>
          <w:sz w:val="28"/>
          <w:szCs w:val="28"/>
        </w:rPr>
        <w:t xml:space="preserve"> (</w:t>
      </w:r>
      <w:proofErr w:type="spellStart"/>
      <w:r w:rsidR="00964940">
        <w:rPr>
          <w:sz w:val="28"/>
          <w:szCs w:val="28"/>
        </w:rPr>
        <w:t>khổ</w:t>
      </w:r>
      <w:proofErr w:type="spellEnd"/>
      <w:r w:rsidR="00964940">
        <w:rPr>
          <w:sz w:val="28"/>
          <w:szCs w:val="28"/>
        </w:rPr>
        <w:t xml:space="preserve"> </w:t>
      </w:r>
      <w:proofErr w:type="spellStart"/>
      <w:r w:rsidR="00964940">
        <w:rPr>
          <w:sz w:val="28"/>
          <w:szCs w:val="28"/>
        </w:rPr>
        <w:t>thọ</w:t>
      </w:r>
      <w:proofErr w:type="spellEnd"/>
      <w:r w:rsidR="00964940">
        <w:rPr>
          <w:sz w:val="28"/>
          <w:szCs w:val="28"/>
        </w:rPr>
        <w:t>)</w:t>
      </w:r>
      <w:r w:rsidR="00B255B2">
        <w:rPr>
          <w:sz w:val="28"/>
          <w:szCs w:val="28"/>
        </w:rPr>
        <w:t xml:space="preserve">. </w:t>
      </w:r>
      <w:proofErr w:type="spellStart"/>
      <w:r w:rsidR="00B255B2">
        <w:rPr>
          <w:sz w:val="28"/>
          <w:szCs w:val="28"/>
        </w:rPr>
        <w:t>Nếu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ai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dụng</w:t>
      </w:r>
      <w:proofErr w:type="spellEnd"/>
      <w:r w:rsidR="00B255B2">
        <w:rPr>
          <w:sz w:val="28"/>
          <w:szCs w:val="28"/>
        </w:rPr>
        <w:t xml:space="preserve"> ý </w:t>
      </w:r>
      <w:proofErr w:type="spellStart"/>
      <w:r w:rsidR="00B255B2">
        <w:rPr>
          <w:sz w:val="28"/>
          <w:szCs w:val="28"/>
        </w:rPr>
        <w:t>làm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thân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khẩu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, ý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khả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năng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đưa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đến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không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khổ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không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lạc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thời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người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đó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tạo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nghiệp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cho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quả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không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khổ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không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lạc</w:t>
      </w:r>
      <w:proofErr w:type="spellEnd"/>
      <w:r w:rsidR="00B255B2">
        <w:rPr>
          <w:sz w:val="28"/>
          <w:szCs w:val="28"/>
        </w:rPr>
        <w:t xml:space="preserve">, </w:t>
      </w:r>
      <w:proofErr w:type="spellStart"/>
      <w:r w:rsidR="00B255B2">
        <w:rPr>
          <w:sz w:val="28"/>
          <w:szCs w:val="28"/>
        </w:rPr>
        <w:t>có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trạng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thái</w:t>
      </w:r>
      <w:proofErr w:type="spellEnd"/>
      <w:r w:rsidR="00B255B2">
        <w:rPr>
          <w:sz w:val="28"/>
          <w:szCs w:val="28"/>
        </w:rPr>
        <w:t xml:space="preserve"> </w:t>
      </w:r>
      <w:proofErr w:type="spellStart"/>
      <w:r w:rsidR="00B255B2">
        <w:rPr>
          <w:sz w:val="28"/>
          <w:szCs w:val="28"/>
        </w:rPr>
        <w:t>xả</w:t>
      </w:r>
      <w:proofErr w:type="spellEnd"/>
      <w:r w:rsidR="00B255B2">
        <w:rPr>
          <w:sz w:val="28"/>
          <w:szCs w:val="28"/>
        </w:rPr>
        <w:t xml:space="preserve"> (</w:t>
      </w:r>
      <w:proofErr w:type="spellStart"/>
      <w:r w:rsidR="00B255B2">
        <w:rPr>
          <w:sz w:val="28"/>
          <w:szCs w:val="28"/>
        </w:rPr>
        <w:t>thọ</w:t>
      </w:r>
      <w:proofErr w:type="spellEnd"/>
      <w:r w:rsidR="00B255B2">
        <w:rPr>
          <w:sz w:val="28"/>
          <w:szCs w:val="28"/>
        </w:rPr>
        <w:t>).”</w:t>
      </w:r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Tiếp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theo</w:t>
      </w:r>
      <w:proofErr w:type="spellEnd"/>
      <w:r w:rsidR="00AE6B29">
        <w:rPr>
          <w:sz w:val="28"/>
          <w:szCs w:val="28"/>
        </w:rPr>
        <w:t xml:space="preserve"> Đức </w:t>
      </w:r>
      <w:proofErr w:type="spellStart"/>
      <w:r w:rsidR="00AE6B29">
        <w:rPr>
          <w:sz w:val="28"/>
          <w:szCs w:val="28"/>
        </w:rPr>
        <w:t>Phật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nói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đến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các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loại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nghiệp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và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quả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dị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thục</w:t>
      </w:r>
      <w:proofErr w:type="spellEnd"/>
      <w:r w:rsidR="00AE6B29">
        <w:rPr>
          <w:sz w:val="28"/>
          <w:szCs w:val="28"/>
        </w:rPr>
        <w:t xml:space="preserve"> (</w:t>
      </w:r>
      <w:proofErr w:type="spellStart"/>
      <w:r w:rsidR="00AE6B29">
        <w:rPr>
          <w:sz w:val="28"/>
          <w:szCs w:val="28"/>
        </w:rPr>
        <w:t>chín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muồi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trong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một</w:t>
      </w:r>
      <w:proofErr w:type="spellEnd"/>
      <w:r w:rsidR="00AE6B29">
        <w:rPr>
          <w:sz w:val="28"/>
          <w:szCs w:val="28"/>
        </w:rPr>
        <w:t xml:space="preserve"> </w:t>
      </w:r>
      <w:proofErr w:type="spellStart"/>
      <w:r w:rsidR="00AE6B29">
        <w:rPr>
          <w:sz w:val="28"/>
          <w:szCs w:val="28"/>
        </w:rPr>
        <w:t>khoảng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thời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gian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nào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đó</w:t>
      </w:r>
      <w:proofErr w:type="spellEnd"/>
      <w:r w:rsidR="001F2D2C">
        <w:rPr>
          <w:sz w:val="28"/>
          <w:szCs w:val="28"/>
        </w:rPr>
        <w:t xml:space="preserve">) </w:t>
      </w:r>
      <w:proofErr w:type="spellStart"/>
      <w:r w:rsidR="001F2D2C">
        <w:rPr>
          <w:sz w:val="28"/>
          <w:szCs w:val="28"/>
        </w:rPr>
        <w:t>của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các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loại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nghiệp</w:t>
      </w:r>
      <w:proofErr w:type="spellEnd"/>
      <w:r w:rsidR="001F2D2C">
        <w:rPr>
          <w:sz w:val="28"/>
          <w:szCs w:val="28"/>
        </w:rPr>
        <w:t xml:space="preserve"> </w:t>
      </w:r>
      <w:proofErr w:type="spellStart"/>
      <w:r w:rsidR="001F2D2C">
        <w:rPr>
          <w:sz w:val="28"/>
          <w:szCs w:val="28"/>
        </w:rPr>
        <w:t>đó</w:t>
      </w:r>
      <w:proofErr w:type="spellEnd"/>
      <w:r w:rsidR="001F2D2C">
        <w:rPr>
          <w:sz w:val="28"/>
          <w:szCs w:val="28"/>
        </w:rPr>
        <w:t>.</w:t>
      </w:r>
    </w:p>
    <w:p w:rsidR="003E7D1F" w:rsidP="003E7D1F" w:rsidRDefault="001F2D2C" w14:paraId="5BF3C077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619" w:rsidP="003E7D1F" w:rsidRDefault="001F2D2C" w14:paraId="312B6E06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ý hay </w:t>
      </w:r>
      <w:proofErr w:type="spellStart"/>
      <w:r>
        <w:rPr>
          <w:sz w:val="28"/>
          <w:szCs w:val="28"/>
        </w:rPr>
        <w:t>vô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09D5">
        <w:rPr>
          <w:sz w:val="28"/>
          <w:szCs w:val="28"/>
        </w:rPr>
        <w:t>thấy</w:t>
      </w:r>
      <w:proofErr w:type="spellEnd"/>
      <w:r w:rsidR="00C409D5">
        <w:rPr>
          <w:sz w:val="28"/>
          <w:szCs w:val="28"/>
        </w:rPr>
        <w:t xml:space="preserve"> </w:t>
      </w:r>
      <w:proofErr w:type="spellStart"/>
      <w:r w:rsidR="00C409D5">
        <w:rPr>
          <w:sz w:val="28"/>
          <w:szCs w:val="28"/>
        </w:rPr>
        <w:t>biết</w:t>
      </w:r>
      <w:proofErr w:type="spellEnd"/>
      <w:r w:rsidR="00C409D5">
        <w:rPr>
          <w:sz w:val="28"/>
          <w:szCs w:val="28"/>
        </w:rPr>
        <w:t xml:space="preserve"> </w:t>
      </w:r>
      <w:proofErr w:type="spellStart"/>
      <w:r w:rsidR="00C409D5">
        <w:rPr>
          <w:sz w:val="28"/>
          <w:szCs w:val="28"/>
        </w:rPr>
        <w:t>và</w:t>
      </w:r>
      <w:proofErr w:type="spellEnd"/>
      <w:r w:rsidR="00C409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>.</w:t>
      </w:r>
      <w:r w:rsidR="00775152">
        <w:rPr>
          <w:sz w:val="28"/>
          <w:szCs w:val="28"/>
        </w:rPr>
        <w:t xml:space="preserve"> </w:t>
      </w:r>
      <w:r w:rsidR="00806619">
        <w:rPr>
          <w:sz w:val="28"/>
          <w:szCs w:val="28"/>
        </w:rPr>
        <w:t xml:space="preserve"> </w:t>
      </w:r>
      <w:r w:rsidR="009352FC">
        <w:rPr>
          <w:sz w:val="28"/>
          <w:szCs w:val="28"/>
        </w:rPr>
        <w:t xml:space="preserve">Khi </w:t>
      </w:r>
      <w:proofErr w:type="spellStart"/>
      <w:r w:rsidR="009352FC">
        <w:rPr>
          <w:sz w:val="28"/>
          <w:szCs w:val="28"/>
        </w:rPr>
        <w:lastRenderedPageBreak/>
        <w:t>người</w:t>
      </w:r>
      <w:proofErr w:type="spellEnd"/>
      <w:r w:rsidR="009352FC">
        <w:rPr>
          <w:sz w:val="28"/>
          <w:szCs w:val="28"/>
        </w:rPr>
        <w:t xml:space="preserve"> ta </w:t>
      </w:r>
      <w:proofErr w:type="spellStart"/>
      <w:r w:rsidR="009352FC">
        <w:rPr>
          <w:sz w:val="28"/>
          <w:szCs w:val="28"/>
        </w:rPr>
        <w:t>chọn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lựa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hành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động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theo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một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cách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thức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nào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đó</w:t>
      </w:r>
      <w:proofErr w:type="spellEnd"/>
      <w:r w:rsidR="009352FC">
        <w:rPr>
          <w:sz w:val="28"/>
          <w:szCs w:val="28"/>
        </w:rPr>
        <w:t xml:space="preserve">, </w:t>
      </w:r>
      <w:proofErr w:type="spellStart"/>
      <w:r w:rsidR="009352FC">
        <w:rPr>
          <w:sz w:val="28"/>
          <w:szCs w:val="28"/>
        </w:rPr>
        <w:t>sự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chọn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lựa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đó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không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phải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ngẫu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nhiên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mà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có</w:t>
      </w:r>
      <w:proofErr w:type="spellEnd"/>
      <w:r w:rsidR="009352FC">
        <w:rPr>
          <w:sz w:val="28"/>
          <w:szCs w:val="28"/>
        </w:rPr>
        <w:t xml:space="preserve">, </w:t>
      </w:r>
      <w:proofErr w:type="spellStart"/>
      <w:r w:rsidR="009352FC">
        <w:rPr>
          <w:sz w:val="28"/>
          <w:szCs w:val="28"/>
        </w:rPr>
        <w:t>mà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nó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đã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được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điều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kiện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hóa</w:t>
      </w:r>
      <w:proofErr w:type="spellEnd"/>
      <w:r w:rsidR="009352FC">
        <w:rPr>
          <w:sz w:val="28"/>
          <w:szCs w:val="28"/>
        </w:rPr>
        <w:t xml:space="preserve"> hay </w:t>
      </w:r>
      <w:proofErr w:type="spellStart"/>
      <w:r w:rsidR="009352FC">
        <w:rPr>
          <w:sz w:val="28"/>
          <w:szCs w:val="28"/>
        </w:rPr>
        <w:t>lập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trình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sẵn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rồi</w:t>
      </w:r>
      <w:proofErr w:type="spellEnd"/>
      <w:r w:rsidR="009352FC">
        <w:rPr>
          <w:sz w:val="28"/>
          <w:szCs w:val="28"/>
        </w:rPr>
        <w:t xml:space="preserve">. </w:t>
      </w:r>
      <w:proofErr w:type="spellStart"/>
      <w:r w:rsidR="009352FC">
        <w:rPr>
          <w:sz w:val="28"/>
          <w:szCs w:val="28"/>
        </w:rPr>
        <w:t>Những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hành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động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lựa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chọn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như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vậy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gọi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là</w:t>
      </w:r>
      <w:proofErr w:type="spellEnd"/>
      <w:r w:rsidR="009352FC">
        <w:rPr>
          <w:sz w:val="28"/>
          <w:szCs w:val="28"/>
        </w:rPr>
        <w:t xml:space="preserve"> do </w:t>
      </w:r>
      <w:proofErr w:type="spellStart"/>
      <w:r w:rsidR="009352FC">
        <w:rPr>
          <w:sz w:val="28"/>
          <w:szCs w:val="28"/>
        </w:rPr>
        <w:t>nghiệp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lực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dẫn</w:t>
      </w:r>
      <w:proofErr w:type="spellEnd"/>
      <w:r w:rsidR="009352FC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dắt</w:t>
      </w:r>
      <w:proofErr w:type="spellEnd"/>
      <w:r w:rsidR="009352FC">
        <w:rPr>
          <w:sz w:val="28"/>
          <w:szCs w:val="28"/>
        </w:rPr>
        <w:t>.</w:t>
      </w:r>
      <w:r w:rsidR="007E3A0F">
        <w:rPr>
          <w:sz w:val="28"/>
          <w:szCs w:val="28"/>
        </w:rPr>
        <w:t xml:space="preserve"> </w:t>
      </w:r>
      <w:proofErr w:type="spellStart"/>
      <w:r w:rsidR="007E3A0F">
        <w:rPr>
          <w:sz w:val="28"/>
          <w:szCs w:val="28"/>
        </w:rPr>
        <w:t>Vậy</w:t>
      </w:r>
      <w:proofErr w:type="spellEnd"/>
      <w:r w:rsidR="007E3A0F">
        <w:rPr>
          <w:sz w:val="28"/>
          <w:szCs w:val="28"/>
        </w:rPr>
        <w:t xml:space="preserve"> </w:t>
      </w:r>
      <w:proofErr w:type="spellStart"/>
      <w:r w:rsidRPr="007E3A0F" w:rsidR="007E3A0F">
        <w:rPr>
          <w:b/>
          <w:sz w:val="28"/>
          <w:szCs w:val="28"/>
        </w:rPr>
        <w:t>nghiệp</w:t>
      </w:r>
      <w:proofErr w:type="spellEnd"/>
      <w:r w:rsidRPr="007E3A0F" w:rsidR="007E3A0F">
        <w:rPr>
          <w:b/>
          <w:sz w:val="28"/>
          <w:szCs w:val="28"/>
        </w:rPr>
        <w:t xml:space="preserve"> </w:t>
      </w:r>
      <w:proofErr w:type="spellStart"/>
      <w:r w:rsidRPr="007E3A0F" w:rsidR="007E3A0F">
        <w:rPr>
          <w:b/>
          <w:sz w:val="28"/>
          <w:szCs w:val="28"/>
        </w:rPr>
        <w:t>lực</w:t>
      </w:r>
      <w:proofErr w:type="spellEnd"/>
      <w:r w:rsidR="007E3A0F">
        <w:rPr>
          <w:sz w:val="28"/>
          <w:szCs w:val="28"/>
        </w:rPr>
        <w:t xml:space="preserve"> </w:t>
      </w:r>
      <w:proofErr w:type="spellStart"/>
      <w:r w:rsidR="007E3A0F">
        <w:rPr>
          <w:sz w:val="28"/>
          <w:szCs w:val="28"/>
        </w:rPr>
        <w:t>là</w:t>
      </w:r>
      <w:proofErr w:type="spellEnd"/>
      <w:r w:rsidR="007E3A0F">
        <w:rPr>
          <w:sz w:val="28"/>
          <w:szCs w:val="28"/>
        </w:rPr>
        <w:t xml:space="preserve"> </w:t>
      </w:r>
      <w:proofErr w:type="spellStart"/>
      <w:r w:rsidR="007E3A0F">
        <w:rPr>
          <w:sz w:val="28"/>
          <w:szCs w:val="28"/>
        </w:rPr>
        <w:t>gì</w:t>
      </w:r>
      <w:proofErr w:type="spellEnd"/>
      <w:r w:rsidR="007E3A0F">
        <w:rPr>
          <w:sz w:val="28"/>
          <w:szCs w:val="28"/>
        </w:rPr>
        <w:t>?</w:t>
      </w:r>
    </w:p>
    <w:p w:rsidR="00A67693" w:rsidP="003E7D1F" w:rsidRDefault="00A67693" w14:paraId="6A289905" w14:textId="77777777">
      <w:pPr>
        <w:rPr>
          <w:sz w:val="28"/>
          <w:szCs w:val="28"/>
        </w:rPr>
      </w:pPr>
    </w:p>
    <w:p w:rsidR="009B01C2" w:rsidP="003E7D1F" w:rsidRDefault="00E061C5" w14:paraId="3283418A" w14:textId="77777777">
      <w:pPr>
        <w:rPr>
          <w:sz w:val="28"/>
          <w:szCs w:val="28"/>
        </w:rPr>
      </w:pPr>
      <w:r>
        <w:rPr>
          <w:sz w:val="28"/>
          <w:szCs w:val="28"/>
        </w:rPr>
        <w:t>Khi N</w:t>
      </w:r>
      <w:r w:rsidR="009B01C2">
        <w:rPr>
          <w:sz w:val="28"/>
          <w:szCs w:val="28"/>
        </w:rPr>
        <w:t xml:space="preserve">guyễn Du </w:t>
      </w:r>
      <w:proofErr w:type="spellStart"/>
      <w:r w:rsidR="009B01C2">
        <w:rPr>
          <w:sz w:val="28"/>
          <w:szCs w:val="28"/>
        </w:rPr>
        <w:t>nói</w:t>
      </w:r>
      <w:proofErr w:type="spellEnd"/>
      <w:r w:rsidR="009B01C2">
        <w:rPr>
          <w:sz w:val="28"/>
          <w:szCs w:val="28"/>
        </w:rPr>
        <w:t>: “</w:t>
      </w:r>
      <w:proofErr w:type="spellStart"/>
      <w:r w:rsidRPr="0040436F" w:rsidR="009B01C2">
        <w:rPr>
          <w:i/>
          <w:sz w:val="28"/>
          <w:szCs w:val="28"/>
        </w:rPr>
        <w:t>đã</w:t>
      </w:r>
      <w:proofErr w:type="spellEnd"/>
      <w:r w:rsidRPr="0040436F" w:rsidR="009B01C2">
        <w:rPr>
          <w:i/>
          <w:sz w:val="28"/>
          <w:szCs w:val="28"/>
        </w:rPr>
        <w:t xml:space="preserve"> </w:t>
      </w:r>
      <w:proofErr w:type="spellStart"/>
      <w:r w:rsidRPr="0040436F" w:rsidR="009B01C2">
        <w:rPr>
          <w:i/>
          <w:sz w:val="28"/>
          <w:szCs w:val="28"/>
        </w:rPr>
        <w:t>mang</w:t>
      </w:r>
      <w:proofErr w:type="spellEnd"/>
      <w:r w:rsidRPr="0040436F" w:rsidR="009B01C2">
        <w:rPr>
          <w:i/>
          <w:sz w:val="28"/>
          <w:szCs w:val="28"/>
        </w:rPr>
        <w:t xml:space="preserve"> </w:t>
      </w:r>
      <w:proofErr w:type="spellStart"/>
      <w:r w:rsidRPr="0040436F" w:rsidR="009B01C2">
        <w:rPr>
          <w:i/>
          <w:sz w:val="28"/>
          <w:szCs w:val="28"/>
        </w:rPr>
        <w:t>lấy</w:t>
      </w:r>
      <w:proofErr w:type="spellEnd"/>
      <w:r w:rsidRPr="0040436F" w:rsidR="009B01C2">
        <w:rPr>
          <w:i/>
          <w:sz w:val="28"/>
          <w:szCs w:val="28"/>
        </w:rPr>
        <w:t xml:space="preserve"> </w:t>
      </w:r>
      <w:proofErr w:type="spellStart"/>
      <w:r w:rsidRPr="0040436F" w:rsidR="009B01C2">
        <w:rPr>
          <w:i/>
          <w:sz w:val="28"/>
          <w:szCs w:val="28"/>
        </w:rPr>
        <w:t>nghiệp</w:t>
      </w:r>
      <w:proofErr w:type="spellEnd"/>
      <w:r w:rsidRPr="0040436F" w:rsidR="009B01C2">
        <w:rPr>
          <w:i/>
          <w:sz w:val="28"/>
          <w:szCs w:val="28"/>
        </w:rPr>
        <w:t xml:space="preserve"> </w:t>
      </w:r>
      <w:proofErr w:type="spellStart"/>
      <w:r w:rsidRPr="0040436F" w:rsidR="009B01C2">
        <w:rPr>
          <w:i/>
          <w:sz w:val="28"/>
          <w:szCs w:val="28"/>
        </w:rPr>
        <w:t>vào</w:t>
      </w:r>
      <w:proofErr w:type="spellEnd"/>
      <w:r w:rsidRPr="0040436F" w:rsidR="009B01C2">
        <w:rPr>
          <w:i/>
          <w:sz w:val="28"/>
          <w:szCs w:val="28"/>
        </w:rPr>
        <w:t xml:space="preserve"> </w:t>
      </w:r>
      <w:proofErr w:type="spellStart"/>
      <w:r w:rsidRPr="0040436F" w:rsidR="009B01C2">
        <w:rPr>
          <w:i/>
          <w:sz w:val="28"/>
          <w:szCs w:val="28"/>
        </w:rPr>
        <w:t>thân</w:t>
      </w:r>
      <w:proofErr w:type="spellEnd"/>
      <w:r w:rsidR="009B01C2">
        <w:rPr>
          <w:sz w:val="28"/>
          <w:szCs w:val="28"/>
        </w:rPr>
        <w:t xml:space="preserve">”, </w:t>
      </w:r>
      <w:proofErr w:type="spellStart"/>
      <w:r w:rsidR="009B01C2">
        <w:rPr>
          <w:sz w:val="28"/>
          <w:szCs w:val="28"/>
        </w:rPr>
        <w:t>thì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nghiệp</w:t>
      </w:r>
      <w:proofErr w:type="spellEnd"/>
      <w:r w:rsidR="009B01C2">
        <w:rPr>
          <w:sz w:val="28"/>
          <w:szCs w:val="28"/>
        </w:rPr>
        <w:t xml:space="preserve"> ở </w:t>
      </w:r>
      <w:proofErr w:type="spellStart"/>
      <w:r w:rsidR="009B01C2">
        <w:rPr>
          <w:sz w:val="28"/>
          <w:szCs w:val="28"/>
        </w:rPr>
        <w:t>đây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chính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là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nghiệp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lực</w:t>
      </w:r>
      <w:proofErr w:type="spellEnd"/>
      <w:r w:rsidR="009B01C2">
        <w:rPr>
          <w:sz w:val="28"/>
          <w:szCs w:val="28"/>
        </w:rPr>
        <w:t xml:space="preserve">, </w:t>
      </w:r>
      <w:proofErr w:type="spellStart"/>
      <w:r w:rsidR="009B01C2">
        <w:rPr>
          <w:sz w:val="28"/>
          <w:szCs w:val="28"/>
        </w:rPr>
        <w:t>vì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nghiệp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đó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đã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cột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chặt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vào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thân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phận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của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một</w:t>
      </w:r>
      <w:proofErr w:type="spellEnd"/>
      <w:r w:rsidR="009B01C2">
        <w:rPr>
          <w:sz w:val="28"/>
          <w:szCs w:val="28"/>
        </w:rPr>
        <w:t xml:space="preserve"> con </w:t>
      </w:r>
      <w:proofErr w:type="spellStart"/>
      <w:r w:rsidR="009B01C2">
        <w:rPr>
          <w:sz w:val="28"/>
          <w:szCs w:val="28"/>
        </w:rPr>
        <w:t>người</w:t>
      </w:r>
      <w:proofErr w:type="spellEnd"/>
      <w:r w:rsidR="009B01C2">
        <w:rPr>
          <w:sz w:val="28"/>
          <w:szCs w:val="28"/>
        </w:rPr>
        <w:t xml:space="preserve">. </w:t>
      </w:r>
      <w:proofErr w:type="spellStart"/>
      <w:r w:rsidR="009B01C2">
        <w:rPr>
          <w:sz w:val="28"/>
          <w:szCs w:val="28"/>
        </w:rPr>
        <w:t>Nó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dường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như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đã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trở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thành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định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mệnh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của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người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đó</w:t>
      </w:r>
      <w:proofErr w:type="spellEnd"/>
      <w:r w:rsidR="009B01C2">
        <w:rPr>
          <w:sz w:val="28"/>
          <w:szCs w:val="28"/>
        </w:rPr>
        <w:t xml:space="preserve">. </w:t>
      </w:r>
      <w:proofErr w:type="spellStart"/>
      <w:r w:rsidR="009B01C2">
        <w:rPr>
          <w:sz w:val="28"/>
          <w:szCs w:val="28"/>
        </w:rPr>
        <w:t>Lúc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đó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các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hành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động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và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lựa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chọn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của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người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đó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phần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lớn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là</w:t>
      </w:r>
      <w:proofErr w:type="spellEnd"/>
      <w:r w:rsidR="009B01C2">
        <w:rPr>
          <w:sz w:val="28"/>
          <w:szCs w:val="28"/>
        </w:rPr>
        <w:t xml:space="preserve"> do </w:t>
      </w:r>
      <w:proofErr w:type="spellStart"/>
      <w:r w:rsidR="009B01C2">
        <w:rPr>
          <w:sz w:val="28"/>
          <w:szCs w:val="28"/>
        </w:rPr>
        <w:t>vô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thức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dẫn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dắt</w:t>
      </w:r>
      <w:proofErr w:type="spellEnd"/>
      <w:r w:rsidR="009B01C2">
        <w:rPr>
          <w:sz w:val="28"/>
          <w:szCs w:val="28"/>
        </w:rPr>
        <w:t xml:space="preserve">, </w:t>
      </w:r>
      <w:proofErr w:type="spellStart"/>
      <w:r w:rsidR="009B01C2">
        <w:rPr>
          <w:sz w:val="28"/>
          <w:szCs w:val="28"/>
        </w:rPr>
        <w:t>nghĩa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là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phần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lớn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họ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không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biết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tại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sao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họ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lại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lựa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chọn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hành</w:t>
      </w:r>
      <w:proofErr w:type="spellEnd"/>
      <w:r w:rsidR="00F13E14">
        <w:rPr>
          <w:sz w:val="28"/>
          <w:szCs w:val="28"/>
        </w:rPr>
        <w:t xml:space="preserve"> </w:t>
      </w:r>
      <w:proofErr w:type="spellStart"/>
      <w:r w:rsidR="00F13E14">
        <w:rPr>
          <w:sz w:val="28"/>
          <w:szCs w:val="28"/>
        </w:rPr>
        <w:t>độ</w:t>
      </w:r>
      <w:r w:rsidR="009B01C2">
        <w:rPr>
          <w:sz w:val="28"/>
          <w:szCs w:val="28"/>
        </w:rPr>
        <w:t>ng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như</w:t>
      </w:r>
      <w:proofErr w:type="spellEnd"/>
      <w:r w:rsidR="009B01C2">
        <w:rPr>
          <w:sz w:val="28"/>
          <w:szCs w:val="28"/>
        </w:rPr>
        <w:t xml:space="preserve"> </w:t>
      </w:r>
      <w:proofErr w:type="spellStart"/>
      <w:r w:rsidR="009B01C2">
        <w:rPr>
          <w:sz w:val="28"/>
          <w:szCs w:val="28"/>
        </w:rPr>
        <w:t>vậy</w:t>
      </w:r>
      <w:proofErr w:type="spellEnd"/>
      <w:r w:rsidR="009B01C2">
        <w:rPr>
          <w:sz w:val="28"/>
          <w:szCs w:val="28"/>
        </w:rPr>
        <w:t>.</w:t>
      </w:r>
      <w:r w:rsidR="0040436F">
        <w:rPr>
          <w:sz w:val="28"/>
          <w:szCs w:val="28"/>
        </w:rPr>
        <w:t xml:space="preserve"> Kiều </w:t>
      </w:r>
      <w:proofErr w:type="spellStart"/>
      <w:r w:rsidR="0040436F">
        <w:rPr>
          <w:sz w:val="28"/>
          <w:szCs w:val="28"/>
        </w:rPr>
        <w:t>không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biết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vì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sao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nàng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lại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chọn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nhìn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vào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một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ngôi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mộ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hoang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không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người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hương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khói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đi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chơi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trong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tiết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thanh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minh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có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nhiều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cảnh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sắc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xinh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đẹp</w:t>
      </w:r>
      <w:proofErr w:type="spellEnd"/>
      <w:r w:rsidR="0040436F">
        <w:rPr>
          <w:sz w:val="28"/>
          <w:szCs w:val="28"/>
        </w:rPr>
        <w:t xml:space="preserve">, </w:t>
      </w:r>
      <w:proofErr w:type="spellStart"/>
      <w:r w:rsidR="0040436F">
        <w:rPr>
          <w:sz w:val="28"/>
          <w:szCs w:val="28"/>
        </w:rPr>
        <w:t>tươi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sáng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hơn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xung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quanh</w:t>
      </w:r>
      <w:proofErr w:type="spellEnd"/>
      <w:r w:rsidR="0040436F">
        <w:rPr>
          <w:sz w:val="28"/>
          <w:szCs w:val="28"/>
        </w:rPr>
        <w:t xml:space="preserve">. Các </w:t>
      </w:r>
      <w:proofErr w:type="spellStart"/>
      <w:r w:rsidR="0040436F">
        <w:rPr>
          <w:sz w:val="28"/>
          <w:szCs w:val="28"/>
        </w:rPr>
        <w:t>em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nàng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và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những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người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khách</w:t>
      </w:r>
      <w:proofErr w:type="spellEnd"/>
      <w:r w:rsidR="0040436F">
        <w:rPr>
          <w:sz w:val="28"/>
          <w:szCs w:val="28"/>
        </w:rPr>
        <w:t xml:space="preserve"> du </w:t>
      </w:r>
      <w:proofErr w:type="spellStart"/>
      <w:r w:rsidR="0040436F">
        <w:rPr>
          <w:sz w:val="28"/>
          <w:szCs w:val="28"/>
        </w:rPr>
        <w:t>xuân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khác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không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có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lựa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chọn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giống</w:t>
      </w:r>
      <w:proofErr w:type="spellEnd"/>
      <w:r w:rsidR="0040436F">
        <w:rPr>
          <w:sz w:val="28"/>
          <w:szCs w:val="28"/>
        </w:rPr>
        <w:t xml:space="preserve"> </w:t>
      </w:r>
      <w:proofErr w:type="spellStart"/>
      <w:r w:rsidR="0040436F"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ổn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Còn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nàng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lại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bị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thu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hút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vào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một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cảnh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khiến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tâm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hồn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nàng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thổn</w:t>
      </w:r>
      <w:proofErr w:type="spellEnd"/>
      <w:r w:rsidR="00D6511A">
        <w:rPr>
          <w:sz w:val="28"/>
          <w:szCs w:val="28"/>
        </w:rPr>
        <w:t xml:space="preserve"> </w:t>
      </w:r>
      <w:proofErr w:type="spellStart"/>
      <w:r w:rsidR="00D6511A">
        <w:rPr>
          <w:sz w:val="28"/>
          <w:szCs w:val="28"/>
        </w:rPr>
        <w:t>thức</w:t>
      </w:r>
      <w:proofErr w:type="spellEnd"/>
      <w:r w:rsidR="00D6511A">
        <w:rPr>
          <w:sz w:val="28"/>
          <w:szCs w:val="28"/>
        </w:rPr>
        <w:t xml:space="preserve">, </w:t>
      </w:r>
      <w:proofErr w:type="spellStart"/>
      <w:r w:rsidR="00D6511A">
        <w:rPr>
          <w:sz w:val="28"/>
          <w:szCs w:val="28"/>
        </w:rPr>
        <w:t>bất</w:t>
      </w:r>
      <w:proofErr w:type="spellEnd"/>
      <w:r w:rsidR="00D6511A">
        <w:rPr>
          <w:sz w:val="28"/>
          <w:szCs w:val="28"/>
        </w:rPr>
        <w:t xml:space="preserve"> an.</w:t>
      </w:r>
    </w:p>
    <w:p w:rsidR="009352FC" w:rsidP="003E7D1F" w:rsidRDefault="00A67693" w14:paraId="7076141C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Kiều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7693">
        <w:rPr>
          <w:i/>
          <w:sz w:val="28"/>
          <w:szCs w:val="28"/>
        </w:rPr>
        <w:t>chủng</w:t>
      </w:r>
      <w:proofErr w:type="spellEnd"/>
      <w:r w:rsidRPr="00A67693">
        <w:rPr>
          <w:i/>
          <w:sz w:val="28"/>
          <w:szCs w:val="28"/>
        </w:rPr>
        <w:t xml:space="preserve"> </w:t>
      </w:r>
      <w:proofErr w:type="spellStart"/>
      <w:r w:rsidRPr="00A67693">
        <w:rPr>
          <w:i/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giống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7693">
        <w:rPr>
          <w:i/>
          <w:sz w:val="28"/>
          <w:szCs w:val="28"/>
        </w:rPr>
        <w:t>nghiệp</w:t>
      </w:r>
      <w:proofErr w:type="spellEnd"/>
      <w:r w:rsidRPr="00A67693">
        <w:rPr>
          <w:i/>
          <w:sz w:val="28"/>
          <w:szCs w:val="28"/>
        </w:rPr>
        <w:t xml:space="preserve"> </w:t>
      </w:r>
      <w:proofErr w:type="spellStart"/>
      <w:r w:rsidRPr="00A67693">
        <w:rPr>
          <w:i/>
          <w:sz w:val="28"/>
          <w:szCs w:val="28"/>
        </w:rPr>
        <w:t>đoạn</w:t>
      </w:r>
      <w:proofErr w:type="spellEnd"/>
      <w:r w:rsidRPr="00A67693">
        <w:rPr>
          <w:i/>
          <w:sz w:val="28"/>
          <w:szCs w:val="28"/>
        </w:rPr>
        <w:t xml:space="preserve"> </w:t>
      </w:r>
      <w:proofErr w:type="spellStart"/>
      <w:r w:rsidRPr="00A67693">
        <w:rPr>
          <w:i/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. </w:t>
      </w:r>
      <w:r w:rsidR="00D424A4">
        <w:rPr>
          <w:sz w:val="28"/>
          <w:szCs w:val="28"/>
        </w:rPr>
        <w:t xml:space="preserve">Hay </w:t>
      </w:r>
      <w:proofErr w:type="spellStart"/>
      <w:r w:rsidR="00D424A4">
        <w:rPr>
          <w:sz w:val="28"/>
          <w:szCs w:val="28"/>
        </w:rPr>
        <w:t>nói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theo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ngôn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ngữ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hiện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đại</w:t>
      </w:r>
      <w:proofErr w:type="spellEnd"/>
      <w:r w:rsidR="00D424A4">
        <w:rPr>
          <w:sz w:val="28"/>
          <w:szCs w:val="28"/>
        </w:rPr>
        <w:t xml:space="preserve">, </w:t>
      </w:r>
      <w:proofErr w:type="spellStart"/>
      <w:r w:rsidR="00D424A4">
        <w:rPr>
          <w:sz w:val="28"/>
          <w:szCs w:val="28"/>
        </w:rPr>
        <w:t>nàng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đã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được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lập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trình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để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cảm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nhận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như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vậy</w:t>
      </w:r>
      <w:proofErr w:type="spellEnd"/>
      <w:r w:rsidR="00D424A4">
        <w:rPr>
          <w:sz w:val="28"/>
          <w:szCs w:val="28"/>
        </w:rPr>
        <w:t xml:space="preserve">, </w:t>
      </w:r>
      <w:proofErr w:type="spellStart"/>
      <w:r w:rsidR="00D424A4">
        <w:rPr>
          <w:sz w:val="28"/>
          <w:szCs w:val="28"/>
        </w:rPr>
        <w:t>chọn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lựa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như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vậy</w:t>
      </w:r>
      <w:proofErr w:type="spellEnd"/>
      <w:r w:rsidR="00D424A4">
        <w:rPr>
          <w:sz w:val="28"/>
          <w:szCs w:val="28"/>
        </w:rPr>
        <w:t xml:space="preserve">, </w:t>
      </w:r>
      <w:proofErr w:type="spellStart"/>
      <w:r w:rsidR="00D424A4">
        <w:rPr>
          <w:sz w:val="28"/>
          <w:szCs w:val="28"/>
        </w:rPr>
        <w:t>và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chịu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nhận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thọ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báo</w:t>
      </w:r>
      <w:proofErr w:type="spellEnd"/>
      <w:r w:rsidR="00D424A4">
        <w:rPr>
          <w:sz w:val="28"/>
          <w:szCs w:val="28"/>
        </w:rPr>
        <w:t xml:space="preserve"> (</w:t>
      </w:r>
      <w:proofErr w:type="spellStart"/>
      <w:r w:rsidR="00D424A4">
        <w:rPr>
          <w:sz w:val="28"/>
          <w:szCs w:val="28"/>
        </w:rPr>
        <w:t>giức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mơ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và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những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tiên</w:t>
      </w:r>
      <w:proofErr w:type="spellEnd"/>
      <w:r w:rsidR="00D424A4">
        <w:rPr>
          <w:sz w:val="28"/>
          <w:szCs w:val="28"/>
        </w:rPr>
        <w:t xml:space="preserve"> tri </w:t>
      </w:r>
      <w:proofErr w:type="spellStart"/>
      <w:r w:rsidR="00D424A4">
        <w:rPr>
          <w:sz w:val="28"/>
          <w:szCs w:val="28"/>
        </w:rPr>
        <w:t>báo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ứng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của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Đạm</w:t>
      </w:r>
      <w:proofErr w:type="spellEnd"/>
      <w:r w:rsidR="00D424A4">
        <w:rPr>
          <w:sz w:val="28"/>
          <w:szCs w:val="28"/>
        </w:rPr>
        <w:t xml:space="preserve"> Tiên) </w:t>
      </w:r>
      <w:proofErr w:type="spellStart"/>
      <w:r w:rsidR="00D424A4">
        <w:rPr>
          <w:sz w:val="28"/>
          <w:szCs w:val="28"/>
        </w:rPr>
        <w:t>như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vậy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trong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đời</w:t>
      </w:r>
      <w:proofErr w:type="spellEnd"/>
      <w:r w:rsidR="00D424A4">
        <w:rPr>
          <w:sz w:val="28"/>
          <w:szCs w:val="28"/>
        </w:rPr>
        <w:t xml:space="preserve"> </w:t>
      </w:r>
      <w:proofErr w:type="spellStart"/>
      <w:r w:rsidR="00D424A4">
        <w:rPr>
          <w:sz w:val="28"/>
          <w:szCs w:val="28"/>
        </w:rPr>
        <w:t>này</w:t>
      </w:r>
      <w:proofErr w:type="spellEnd"/>
      <w:r w:rsidR="00D424A4">
        <w:rPr>
          <w:sz w:val="28"/>
          <w:szCs w:val="28"/>
        </w:rPr>
        <w:t>.</w:t>
      </w:r>
    </w:p>
    <w:p w:rsidR="00A006E1" w:rsidP="003E7D1F" w:rsidRDefault="006D1053" w14:paraId="7CEE7339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!</w:t>
      </w:r>
      <w:r w:rsidR="005535B0">
        <w:rPr>
          <w:sz w:val="28"/>
          <w:szCs w:val="28"/>
        </w:rPr>
        <w:t xml:space="preserve"> “</w:t>
      </w:r>
      <w:proofErr w:type="spellStart"/>
      <w:r w:rsidRPr="005535B0" w:rsidR="005535B0">
        <w:rPr>
          <w:i/>
          <w:sz w:val="28"/>
          <w:szCs w:val="28"/>
        </w:rPr>
        <w:t>Có</w:t>
      </w:r>
      <w:proofErr w:type="spellEnd"/>
      <w:r w:rsidRPr="005535B0" w:rsidR="005535B0">
        <w:rPr>
          <w:i/>
          <w:sz w:val="28"/>
          <w:szCs w:val="28"/>
        </w:rPr>
        <w:t xml:space="preserve"> </w:t>
      </w:r>
      <w:proofErr w:type="spellStart"/>
      <w:r w:rsidRPr="005535B0" w:rsidR="005535B0">
        <w:rPr>
          <w:i/>
          <w:sz w:val="28"/>
          <w:szCs w:val="28"/>
        </w:rPr>
        <w:t>trời</w:t>
      </w:r>
      <w:proofErr w:type="spellEnd"/>
      <w:r w:rsidRPr="005535B0" w:rsidR="005535B0">
        <w:rPr>
          <w:i/>
          <w:sz w:val="28"/>
          <w:szCs w:val="28"/>
        </w:rPr>
        <w:t xml:space="preserve"> </w:t>
      </w:r>
      <w:proofErr w:type="spellStart"/>
      <w:r w:rsidRPr="005535B0" w:rsidR="005535B0">
        <w:rPr>
          <w:i/>
          <w:sz w:val="28"/>
          <w:szCs w:val="28"/>
        </w:rPr>
        <w:t>mà</w:t>
      </w:r>
      <w:proofErr w:type="spellEnd"/>
      <w:r w:rsidRPr="005535B0" w:rsidR="005535B0">
        <w:rPr>
          <w:i/>
          <w:sz w:val="28"/>
          <w:szCs w:val="28"/>
        </w:rPr>
        <w:t xml:space="preserve"> </w:t>
      </w:r>
      <w:proofErr w:type="spellStart"/>
      <w:r w:rsidRPr="005535B0" w:rsidR="005535B0">
        <w:rPr>
          <w:i/>
          <w:sz w:val="28"/>
          <w:szCs w:val="28"/>
        </w:rPr>
        <w:t>cũng</w:t>
      </w:r>
      <w:proofErr w:type="spellEnd"/>
      <w:r w:rsidRPr="005535B0" w:rsidR="005535B0">
        <w:rPr>
          <w:i/>
          <w:sz w:val="28"/>
          <w:szCs w:val="28"/>
        </w:rPr>
        <w:t xml:space="preserve"> </w:t>
      </w:r>
      <w:proofErr w:type="spellStart"/>
      <w:r w:rsidRPr="005535B0" w:rsidR="005535B0">
        <w:rPr>
          <w:i/>
          <w:sz w:val="28"/>
          <w:szCs w:val="28"/>
        </w:rPr>
        <w:t>tại</w:t>
      </w:r>
      <w:proofErr w:type="spellEnd"/>
      <w:r w:rsidRPr="005535B0" w:rsidR="005535B0">
        <w:rPr>
          <w:i/>
          <w:sz w:val="28"/>
          <w:szCs w:val="28"/>
        </w:rPr>
        <w:t xml:space="preserve"> ta</w:t>
      </w:r>
      <w:r w:rsidR="005535B0">
        <w:rPr>
          <w:sz w:val="28"/>
          <w:szCs w:val="28"/>
        </w:rPr>
        <w:t xml:space="preserve">”, </w:t>
      </w:r>
      <w:proofErr w:type="spellStart"/>
      <w:r w:rsidR="005535B0">
        <w:rPr>
          <w:sz w:val="28"/>
          <w:szCs w:val="28"/>
        </w:rPr>
        <w:t>có</w:t>
      </w:r>
      <w:proofErr w:type="spellEnd"/>
      <w:r w:rsidR="005535B0">
        <w:rPr>
          <w:sz w:val="28"/>
          <w:szCs w:val="28"/>
        </w:rPr>
        <w:t xml:space="preserve"> ai </w:t>
      </w:r>
      <w:proofErr w:type="spellStart"/>
      <w:r w:rsidR="005535B0">
        <w:rPr>
          <w:sz w:val="28"/>
          <w:szCs w:val="28"/>
        </w:rPr>
        <w:t>bắt</w:t>
      </w:r>
      <w:proofErr w:type="spellEnd"/>
      <w:r w:rsidR="005535B0">
        <w:rPr>
          <w:sz w:val="28"/>
          <w:szCs w:val="28"/>
        </w:rPr>
        <w:t xml:space="preserve"> ta </w:t>
      </w:r>
      <w:proofErr w:type="spellStart"/>
      <w:r w:rsidR="005535B0">
        <w:rPr>
          <w:sz w:val="28"/>
          <w:szCs w:val="28"/>
        </w:rPr>
        <w:t>chọn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lựa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như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vậy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đâu</w:t>
      </w:r>
      <w:proofErr w:type="spellEnd"/>
      <w:r w:rsidR="005535B0">
        <w:rPr>
          <w:sz w:val="28"/>
          <w:szCs w:val="28"/>
        </w:rPr>
        <w:t xml:space="preserve">? </w:t>
      </w:r>
      <w:proofErr w:type="spellStart"/>
      <w:r w:rsidR="005535B0">
        <w:rPr>
          <w:sz w:val="28"/>
          <w:szCs w:val="28"/>
        </w:rPr>
        <w:t>Nhưng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vì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cái</w:t>
      </w:r>
      <w:proofErr w:type="spellEnd"/>
      <w:r w:rsidR="005535B0">
        <w:rPr>
          <w:sz w:val="28"/>
          <w:szCs w:val="28"/>
        </w:rPr>
        <w:t xml:space="preserve"> ta hay </w:t>
      </w:r>
      <w:proofErr w:type="spellStart"/>
      <w:r w:rsidR="005535B0">
        <w:rPr>
          <w:sz w:val="28"/>
          <w:szCs w:val="28"/>
        </w:rPr>
        <w:t>bản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ngã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vốn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là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kết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quả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của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nghiệp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đã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làm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trong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quá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khứ</w:t>
      </w:r>
      <w:proofErr w:type="spellEnd"/>
      <w:r w:rsidR="005535B0">
        <w:rPr>
          <w:sz w:val="28"/>
          <w:szCs w:val="28"/>
        </w:rPr>
        <w:t xml:space="preserve">, nay </w:t>
      </w:r>
      <w:proofErr w:type="spellStart"/>
      <w:r w:rsidR="005535B0">
        <w:rPr>
          <w:sz w:val="28"/>
          <w:szCs w:val="28"/>
        </w:rPr>
        <w:t>biểu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hiện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ra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như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một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quyền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lực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thôi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thúc</w:t>
      </w:r>
      <w:proofErr w:type="spellEnd"/>
      <w:r w:rsidR="005535B0">
        <w:rPr>
          <w:sz w:val="28"/>
          <w:szCs w:val="28"/>
        </w:rPr>
        <w:t xml:space="preserve"> ta </w:t>
      </w:r>
      <w:proofErr w:type="spellStart"/>
      <w:r w:rsidR="005535B0">
        <w:rPr>
          <w:sz w:val="28"/>
          <w:szCs w:val="28"/>
        </w:rPr>
        <w:t>phải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nghĩ</w:t>
      </w:r>
      <w:proofErr w:type="spellEnd"/>
      <w:r w:rsidR="005535B0">
        <w:rPr>
          <w:sz w:val="28"/>
          <w:szCs w:val="28"/>
        </w:rPr>
        <w:t xml:space="preserve">, </w:t>
      </w:r>
      <w:proofErr w:type="spellStart"/>
      <w:r w:rsidR="005535B0">
        <w:rPr>
          <w:sz w:val="28"/>
          <w:szCs w:val="28"/>
        </w:rPr>
        <w:t>nói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và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làm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theo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một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cách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đặc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biệt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nào</w:t>
      </w:r>
      <w:proofErr w:type="spellEnd"/>
      <w:r w:rsidR="005535B0">
        <w:rPr>
          <w:sz w:val="28"/>
          <w:szCs w:val="28"/>
        </w:rPr>
        <w:t xml:space="preserve"> </w:t>
      </w:r>
      <w:proofErr w:type="spellStart"/>
      <w:r w:rsidR="005535B0">
        <w:rPr>
          <w:sz w:val="28"/>
          <w:szCs w:val="28"/>
        </w:rPr>
        <w:t>đó</w:t>
      </w:r>
      <w:proofErr w:type="spellEnd"/>
      <w:r w:rsidR="005535B0">
        <w:rPr>
          <w:sz w:val="28"/>
          <w:szCs w:val="28"/>
        </w:rPr>
        <w:t xml:space="preserve">. </w:t>
      </w:r>
    </w:p>
    <w:p w:rsidR="00AC6EC2" w:rsidP="003E7D1F" w:rsidRDefault="00AC6EC2" w14:paraId="62C7580D" w14:textId="77777777">
      <w:pPr>
        <w:rPr>
          <w:sz w:val="28"/>
          <w:szCs w:val="28"/>
        </w:rPr>
      </w:pPr>
    </w:p>
    <w:p w:rsidR="00AE1657" w:rsidP="003E7D1F" w:rsidRDefault="00AE1657" w14:paraId="1489DECA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ngã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do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>?</w:t>
      </w:r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ta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quyền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phản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ứng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thế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này</w:t>
      </w:r>
      <w:proofErr w:type="spellEnd"/>
      <w:r w:rsidR="00AC6EC2">
        <w:rPr>
          <w:sz w:val="28"/>
          <w:szCs w:val="28"/>
        </w:rPr>
        <w:t xml:space="preserve"> hay </w:t>
      </w:r>
      <w:proofErr w:type="spellStart"/>
      <w:r w:rsidR="00AC6EC2">
        <w:rPr>
          <w:sz w:val="28"/>
          <w:szCs w:val="28"/>
        </w:rPr>
        <w:t>như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thế</w:t>
      </w:r>
      <w:proofErr w:type="spellEnd"/>
      <w:r w:rsidR="00AC6EC2">
        <w:rPr>
          <w:sz w:val="28"/>
          <w:szCs w:val="28"/>
        </w:rPr>
        <w:t xml:space="preserve"> kia. </w:t>
      </w:r>
      <w:proofErr w:type="spellStart"/>
      <w:r w:rsidR="00AC6EC2">
        <w:rPr>
          <w:sz w:val="28"/>
          <w:szCs w:val="28"/>
        </w:rPr>
        <w:t>Những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phản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ứng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cách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họ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thể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đem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lại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lợi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ích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cho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cảm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xúc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tốt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không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hại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đến</w:t>
      </w:r>
      <w:proofErr w:type="spellEnd"/>
      <w:r w:rsidR="00AC6EC2">
        <w:rPr>
          <w:sz w:val="28"/>
          <w:szCs w:val="28"/>
        </w:rPr>
        <w:t xml:space="preserve"> ai. </w:t>
      </w:r>
      <w:proofErr w:type="spellStart"/>
      <w:r w:rsidR="00AC6EC2">
        <w:rPr>
          <w:sz w:val="28"/>
          <w:szCs w:val="28"/>
        </w:rPr>
        <w:t>Đó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đang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tạo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thiện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nghiệp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cư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khéo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léo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hành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động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khôn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ngoan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trí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tuệ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Nhưng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cũng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những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lúc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họ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phản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ứng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thiếu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sáng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suốt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cư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vụng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về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mang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lại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cảm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xúc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xấu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cho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mình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cho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khác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Đó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lúc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họ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đang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tạo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nghịch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duyên</w:t>
      </w:r>
      <w:proofErr w:type="spellEnd"/>
      <w:r w:rsidR="00AC6EC2">
        <w:rPr>
          <w:sz w:val="28"/>
          <w:szCs w:val="28"/>
        </w:rPr>
        <w:t xml:space="preserve"> hay </w:t>
      </w:r>
      <w:proofErr w:type="spellStart"/>
      <w:r w:rsidR="00AC6EC2">
        <w:rPr>
          <w:sz w:val="28"/>
          <w:szCs w:val="28"/>
        </w:rPr>
        <w:t>bất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thiện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nghiệp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Nhưng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những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phản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ứng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điều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kiện</w:t>
      </w:r>
      <w:proofErr w:type="spellEnd"/>
      <w:r w:rsidR="00AC6EC2">
        <w:rPr>
          <w:sz w:val="28"/>
          <w:szCs w:val="28"/>
        </w:rPr>
        <w:t xml:space="preserve"> hay </w:t>
      </w:r>
      <w:proofErr w:type="spellStart"/>
      <w:r w:rsidR="00AC6EC2">
        <w:rPr>
          <w:sz w:val="28"/>
          <w:szCs w:val="28"/>
        </w:rPr>
        <w:t>không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điều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kiện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đều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đã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được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lập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trình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sẵn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rồi</w:t>
      </w:r>
      <w:proofErr w:type="spellEnd"/>
      <w:r w:rsidR="00AC6EC2">
        <w:rPr>
          <w:sz w:val="28"/>
          <w:szCs w:val="28"/>
        </w:rPr>
        <w:t xml:space="preserve">; </w:t>
      </w:r>
      <w:proofErr w:type="spellStart"/>
      <w:r w:rsidR="00AC6EC2">
        <w:rPr>
          <w:sz w:val="28"/>
          <w:szCs w:val="28"/>
        </w:rPr>
        <w:t>cách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chọn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lựa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hành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động</w:t>
      </w:r>
      <w:proofErr w:type="spellEnd"/>
      <w:r w:rsidR="00AC6EC2">
        <w:rPr>
          <w:sz w:val="28"/>
          <w:szCs w:val="28"/>
        </w:rPr>
        <w:t xml:space="preserve"> hay </w:t>
      </w:r>
      <w:proofErr w:type="spellStart"/>
      <w:r w:rsidR="00AC6EC2">
        <w:rPr>
          <w:sz w:val="28"/>
          <w:szCs w:val="28"/>
        </w:rPr>
        <w:t>cư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xử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một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thể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hiện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trình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độ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nhận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thức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đó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Mà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mức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độ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nhận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thức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một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lại</w:t>
      </w:r>
      <w:proofErr w:type="spellEnd"/>
      <w:r w:rsidR="00AC6EC2">
        <w:rPr>
          <w:sz w:val="28"/>
          <w:szCs w:val="28"/>
        </w:rPr>
        <w:t xml:space="preserve"> do </w:t>
      </w:r>
      <w:proofErr w:type="spellStart"/>
      <w:r w:rsidR="00AC6EC2">
        <w:rPr>
          <w:sz w:val="28"/>
          <w:szCs w:val="28"/>
        </w:rPr>
        <w:t>giáo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dục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nên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Nếu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được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sinh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ra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trong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một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gia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đình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thiếu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giáo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dục</w:t>
      </w:r>
      <w:proofErr w:type="spellEnd"/>
      <w:r w:rsidR="00AC6EC2">
        <w:rPr>
          <w:sz w:val="28"/>
          <w:szCs w:val="28"/>
        </w:rPr>
        <w:t xml:space="preserve">, cha </w:t>
      </w:r>
      <w:proofErr w:type="spellStart"/>
      <w:r w:rsidR="00AC6EC2">
        <w:rPr>
          <w:sz w:val="28"/>
          <w:szCs w:val="28"/>
        </w:rPr>
        <w:t>mẹ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không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quan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tâm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đến</w:t>
      </w:r>
      <w:proofErr w:type="spellEnd"/>
      <w:r w:rsidR="00AC6EC2">
        <w:rPr>
          <w:sz w:val="28"/>
          <w:szCs w:val="28"/>
        </w:rPr>
        <w:t xml:space="preserve"> con </w:t>
      </w:r>
      <w:proofErr w:type="spellStart"/>
      <w:r w:rsidR="00AC6EC2">
        <w:rPr>
          <w:sz w:val="28"/>
          <w:szCs w:val="28"/>
        </w:rPr>
        <w:t>cái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và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hành</w:t>
      </w:r>
      <w:proofErr w:type="spellEnd"/>
      <w:r w:rsidR="00AC6EC2">
        <w:rPr>
          <w:sz w:val="28"/>
          <w:szCs w:val="28"/>
        </w:rPr>
        <w:t xml:space="preserve"> vi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chúng</w:t>
      </w:r>
      <w:proofErr w:type="spellEnd"/>
      <w:r w:rsidR="00AC6EC2">
        <w:rPr>
          <w:sz w:val="28"/>
          <w:szCs w:val="28"/>
        </w:rPr>
        <w:t xml:space="preserve">. </w:t>
      </w:r>
      <w:proofErr w:type="spellStart"/>
      <w:r w:rsidR="00AC6EC2">
        <w:rPr>
          <w:sz w:val="28"/>
          <w:szCs w:val="28"/>
        </w:rPr>
        <w:t>Môi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trường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sống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của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người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là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không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tốt</w:t>
      </w:r>
      <w:proofErr w:type="spellEnd"/>
      <w:r w:rsidR="00AC6EC2">
        <w:rPr>
          <w:sz w:val="28"/>
          <w:szCs w:val="28"/>
        </w:rPr>
        <w:t xml:space="preserve">, </w:t>
      </w:r>
      <w:proofErr w:type="spellStart"/>
      <w:r w:rsidR="00AC6EC2">
        <w:rPr>
          <w:sz w:val="28"/>
          <w:szCs w:val="28"/>
        </w:rPr>
        <w:t>có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nhiều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cám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dỗ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để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làm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điều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bất</w:t>
      </w:r>
      <w:proofErr w:type="spellEnd"/>
      <w:r w:rsidR="00AC6EC2">
        <w:rPr>
          <w:sz w:val="28"/>
          <w:szCs w:val="28"/>
        </w:rPr>
        <w:t xml:space="preserve"> </w:t>
      </w:r>
      <w:proofErr w:type="spellStart"/>
      <w:r w:rsidR="00AC6EC2">
        <w:rPr>
          <w:sz w:val="28"/>
          <w:szCs w:val="28"/>
        </w:rPr>
        <w:t>thiện</w:t>
      </w:r>
      <w:proofErr w:type="spellEnd"/>
      <w:r w:rsidR="00AB389D">
        <w:rPr>
          <w:sz w:val="28"/>
          <w:szCs w:val="28"/>
        </w:rPr>
        <w:t xml:space="preserve">. </w:t>
      </w:r>
      <w:proofErr w:type="spellStart"/>
      <w:r w:rsidR="00AB389D">
        <w:rPr>
          <w:sz w:val="28"/>
          <w:szCs w:val="28"/>
        </w:rPr>
        <w:t>Đến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trường</w:t>
      </w:r>
      <w:proofErr w:type="spellEnd"/>
      <w:r w:rsidR="00AB389D">
        <w:rPr>
          <w:sz w:val="28"/>
          <w:szCs w:val="28"/>
        </w:rPr>
        <w:t xml:space="preserve">,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đó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cũng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chỉ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thích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giao</w:t>
      </w:r>
      <w:proofErr w:type="spellEnd"/>
      <w:r w:rsidR="00AB389D">
        <w:rPr>
          <w:sz w:val="28"/>
          <w:szCs w:val="28"/>
        </w:rPr>
        <w:t xml:space="preserve"> du </w:t>
      </w:r>
      <w:proofErr w:type="spellStart"/>
      <w:r w:rsidR="00AB389D">
        <w:rPr>
          <w:sz w:val="28"/>
          <w:szCs w:val="28"/>
        </w:rPr>
        <w:t>với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bạn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xấu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chỉ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học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được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điều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xấu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hơn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điều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tốt</w:t>
      </w:r>
      <w:proofErr w:type="spellEnd"/>
      <w:r w:rsidR="00AB389D">
        <w:rPr>
          <w:sz w:val="28"/>
          <w:szCs w:val="28"/>
        </w:rPr>
        <w:t xml:space="preserve">. </w:t>
      </w:r>
      <w:proofErr w:type="spellStart"/>
      <w:r w:rsidR="00AB389D">
        <w:rPr>
          <w:sz w:val="28"/>
          <w:szCs w:val="28"/>
        </w:rPr>
        <w:t>Một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sinh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ra</w:t>
      </w:r>
      <w:proofErr w:type="spellEnd"/>
      <w:r w:rsidR="00AB389D">
        <w:rPr>
          <w:sz w:val="28"/>
          <w:szCs w:val="28"/>
        </w:rPr>
        <w:t xml:space="preserve">, </w:t>
      </w:r>
      <w:proofErr w:type="spellStart"/>
      <w:r w:rsidR="00AB389D">
        <w:rPr>
          <w:sz w:val="28"/>
          <w:szCs w:val="28"/>
        </w:rPr>
        <w:t>lớn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lên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sống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trong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môi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trường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như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vậy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thì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hoàn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cảnh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làm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duyên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cho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họ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tạo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nhiều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bất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thiện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nghiệp</w:t>
      </w:r>
      <w:proofErr w:type="spellEnd"/>
      <w:r w:rsidR="00AB389D">
        <w:rPr>
          <w:sz w:val="28"/>
          <w:szCs w:val="28"/>
        </w:rPr>
        <w:t xml:space="preserve">, </w:t>
      </w:r>
      <w:proofErr w:type="spellStart"/>
      <w:r w:rsidR="00AB389D">
        <w:rPr>
          <w:sz w:val="28"/>
          <w:szCs w:val="28"/>
        </w:rPr>
        <w:t>và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nó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có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thể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trở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thành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thói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quen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phản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ứng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cư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xử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đưa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đến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điều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bất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lợi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cho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mình</w:t>
      </w:r>
      <w:proofErr w:type="spellEnd"/>
      <w:r w:rsidR="00AB389D">
        <w:rPr>
          <w:sz w:val="28"/>
          <w:szCs w:val="28"/>
        </w:rPr>
        <w:t xml:space="preserve">, </w:t>
      </w:r>
      <w:proofErr w:type="spellStart"/>
      <w:r w:rsidR="00AB389D">
        <w:rPr>
          <w:sz w:val="28"/>
          <w:szCs w:val="28"/>
        </w:rPr>
        <w:t>cho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hoặc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cho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cả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hai</w:t>
      </w:r>
      <w:proofErr w:type="spellEnd"/>
      <w:r w:rsidR="00AB389D">
        <w:rPr>
          <w:sz w:val="28"/>
          <w:szCs w:val="28"/>
        </w:rPr>
        <w:t xml:space="preserve">.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như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vậy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bị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hoàn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cảnh</w:t>
      </w:r>
      <w:proofErr w:type="spellEnd"/>
      <w:r w:rsidR="00AB389D">
        <w:rPr>
          <w:sz w:val="28"/>
          <w:szCs w:val="28"/>
        </w:rPr>
        <w:t xml:space="preserve"> chi </w:t>
      </w:r>
      <w:proofErr w:type="spellStart"/>
      <w:r w:rsidR="00AB389D">
        <w:rPr>
          <w:sz w:val="28"/>
          <w:szCs w:val="28"/>
        </w:rPr>
        <w:t>phối</w:t>
      </w:r>
      <w:proofErr w:type="spellEnd"/>
      <w:r w:rsidR="00AB389D">
        <w:rPr>
          <w:sz w:val="28"/>
          <w:szCs w:val="28"/>
        </w:rPr>
        <w:t xml:space="preserve">,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không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biết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làm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chủ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vận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mệnh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của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mình</w:t>
      </w:r>
      <w:proofErr w:type="spellEnd"/>
      <w:r w:rsidR="00AB389D">
        <w:rPr>
          <w:sz w:val="28"/>
          <w:szCs w:val="28"/>
        </w:rPr>
        <w:t xml:space="preserve">. </w:t>
      </w:r>
      <w:proofErr w:type="spellStart"/>
      <w:r w:rsidR="00AB389D">
        <w:rPr>
          <w:sz w:val="28"/>
          <w:szCs w:val="28"/>
        </w:rPr>
        <w:t>Đó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là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những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người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không</w:t>
      </w:r>
      <w:proofErr w:type="spellEnd"/>
      <w:r w:rsidR="00AB389D">
        <w:rPr>
          <w:sz w:val="28"/>
          <w:szCs w:val="28"/>
        </w:rPr>
        <w:t xml:space="preserve"> bao </w:t>
      </w:r>
      <w:proofErr w:type="spellStart"/>
      <w:r w:rsidR="00AB389D">
        <w:rPr>
          <w:sz w:val="28"/>
          <w:szCs w:val="28"/>
        </w:rPr>
        <w:t>giờ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có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tự</w:t>
      </w:r>
      <w:proofErr w:type="spellEnd"/>
      <w:r w:rsidR="00AB389D">
        <w:rPr>
          <w:sz w:val="28"/>
          <w:szCs w:val="28"/>
        </w:rPr>
        <w:t xml:space="preserve"> do </w:t>
      </w:r>
      <w:proofErr w:type="spellStart"/>
      <w:r w:rsidR="00AB389D">
        <w:rPr>
          <w:sz w:val="28"/>
          <w:szCs w:val="28"/>
        </w:rPr>
        <w:t>thực</w:t>
      </w:r>
      <w:proofErr w:type="spellEnd"/>
      <w:r w:rsidR="00AB389D">
        <w:rPr>
          <w:sz w:val="28"/>
          <w:szCs w:val="28"/>
        </w:rPr>
        <w:t xml:space="preserve"> </w:t>
      </w:r>
      <w:proofErr w:type="spellStart"/>
      <w:r w:rsidR="00AB389D">
        <w:rPr>
          <w:sz w:val="28"/>
          <w:szCs w:val="28"/>
        </w:rPr>
        <w:t>sự</w:t>
      </w:r>
      <w:proofErr w:type="spellEnd"/>
      <w:r w:rsidR="00AB389D">
        <w:rPr>
          <w:sz w:val="28"/>
          <w:szCs w:val="28"/>
        </w:rPr>
        <w:t>.</w:t>
      </w:r>
    </w:p>
    <w:p w:rsidR="00AB389D" w:rsidP="003E7D1F" w:rsidRDefault="00AB389D" w14:paraId="0834ACB9" w14:textId="77777777">
      <w:pPr>
        <w:rPr>
          <w:sz w:val="28"/>
          <w:szCs w:val="28"/>
        </w:rPr>
      </w:pPr>
    </w:p>
    <w:p w:rsidR="00CD4072" w:rsidP="003E7D1F" w:rsidRDefault="008724B0" w14:paraId="67D2F7AB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gặt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hái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quả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khổ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đau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ngay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lập</w:t>
      </w:r>
      <w:proofErr w:type="spellEnd"/>
      <w:r w:rsidR="006C733E">
        <w:rPr>
          <w:sz w:val="28"/>
          <w:szCs w:val="28"/>
        </w:rPr>
        <w:t xml:space="preserve"> </w:t>
      </w:r>
      <w:proofErr w:type="spellStart"/>
      <w:r w:rsidR="006C733E">
        <w:rPr>
          <w:sz w:val="28"/>
          <w:szCs w:val="28"/>
        </w:rPr>
        <w:t>tức</w:t>
      </w:r>
      <w:proofErr w:type="spellEnd"/>
      <w:r w:rsidR="006C733E">
        <w:rPr>
          <w:sz w:val="28"/>
          <w:szCs w:val="28"/>
        </w:rPr>
        <w:t xml:space="preserve">. </w:t>
      </w:r>
      <w:proofErr w:type="spellStart"/>
      <w:r w:rsidR="006C733E">
        <w:rPr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775152">
        <w:rPr>
          <w:sz w:val="28"/>
          <w:szCs w:val="28"/>
        </w:rPr>
        <w:t>Chúng</w:t>
      </w:r>
      <w:proofErr w:type="spellEnd"/>
      <w:r w:rsidR="00775152">
        <w:rPr>
          <w:sz w:val="28"/>
          <w:szCs w:val="28"/>
        </w:rPr>
        <w:t xml:space="preserve"> ta </w:t>
      </w:r>
      <w:proofErr w:type="spellStart"/>
      <w:r w:rsidR="00775152">
        <w:rPr>
          <w:sz w:val="28"/>
          <w:szCs w:val="28"/>
        </w:rPr>
        <w:t>thấy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có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một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9352FC">
        <w:rPr>
          <w:sz w:val="28"/>
          <w:szCs w:val="28"/>
        </w:rPr>
        <w:t>s</w:t>
      </w:r>
      <w:r w:rsidR="00775152">
        <w:rPr>
          <w:sz w:val="28"/>
          <w:szCs w:val="28"/>
        </w:rPr>
        <w:t>ố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người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làm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nghiệp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bất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thiện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như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sát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sinh</w:t>
      </w:r>
      <w:proofErr w:type="spellEnd"/>
      <w:r w:rsidR="00775152">
        <w:rPr>
          <w:sz w:val="28"/>
          <w:szCs w:val="28"/>
        </w:rPr>
        <w:t xml:space="preserve">, </w:t>
      </w:r>
      <w:proofErr w:type="spellStart"/>
      <w:r w:rsidR="00775152">
        <w:rPr>
          <w:sz w:val="28"/>
          <w:szCs w:val="28"/>
        </w:rPr>
        <w:t>trộm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cắp</w:t>
      </w:r>
      <w:proofErr w:type="spellEnd"/>
      <w:r w:rsidR="00775152">
        <w:rPr>
          <w:sz w:val="28"/>
          <w:szCs w:val="28"/>
        </w:rPr>
        <w:t xml:space="preserve">, </w:t>
      </w:r>
      <w:proofErr w:type="spellStart"/>
      <w:r w:rsidR="00775152">
        <w:rPr>
          <w:sz w:val="28"/>
          <w:szCs w:val="28"/>
        </w:rPr>
        <w:t>tà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dâm</w:t>
      </w:r>
      <w:proofErr w:type="spellEnd"/>
      <w:r w:rsidR="00775152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nói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dối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775152">
        <w:rPr>
          <w:sz w:val="28"/>
          <w:szCs w:val="28"/>
        </w:rPr>
        <w:t>vv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trong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hiện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tại</w:t>
      </w:r>
      <w:proofErr w:type="spellEnd"/>
      <w:r w:rsidR="00775152">
        <w:rPr>
          <w:sz w:val="28"/>
          <w:szCs w:val="28"/>
        </w:rPr>
        <w:t xml:space="preserve">, </w:t>
      </w:r>
      <w:proofErr w:type="spellStart"/>
      <w:r w:rsidR="00775152">
        <w:rPr>
          <w:sz w:val="28"/>
          <w:szCs w:val="28"/>
        </w:rPr>
        <w:t>với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mong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muốn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có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sự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thỏa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mãn</w:t>
      </w:r>
      <w:proofErr w:type="spellEnd"/>
      <w:r w:rsidR="00775152">
        <w:rPr>
          <w:sz w:val="28"/>
          <w:szCs w:val="28"/>
        </w:rPr>
        <w:t xml:space="preserve"> sung </w:t>
      </w:r>
      <w:proofErr w:type="spellStart"/>
      <w:r w:rsidR="00775152">
        <w:rPr>
          <w:sz w:val="28"/>
          <w:szCs w:val="28"/>
        </w:rPr>
        <w:t>sướng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ngay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lập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tức</w:t>
      </w:r>
      <w:proofErr w:type="spellEnd"/>
      <w:r w:rsidR="00775152">
        <w:rPr>
          <w:sz w:val="28"/>
          <w:szCs w:val="28"/>
        </w:rPr>
        <w:t xml:space="preserve">, </w:t>
      </w:r>
      <w:proofErr w:type="spellStart"/>
      <w:r w:rsidR="00775152">
        <w:rPr>
          <w:sz w:val="28"/>
          <w:szCs w:val="28"/>
        </w:rPr>
        <w:t>không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suy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xét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đến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hậu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quả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lâu</w:t>
      </w:r>
      <w:proofErr w:type="spellEnd"/>
      <w:r w:rsidR="00775152">
        <w:rPr>
          <w:sz w:val="28"/>
          <w:szCs w:val="28"/>
        </w:rPr>
        <w:t xml:space="preserve"> </w:t>
      </w:r>
      <w:proofErr w:type="spellStart"/>
      <w:r w:rsidR="00775152">
        <w:rPr>
          <w:sz w:val="28"/>
          <w:szCs w:val="28"/>
        </w:rPr>
        <w:t>dài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của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các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hành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động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bất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thiện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trên</w:t>
      </w:r>
      <w:proofErr w:type="spellEnd"/>
      <w:r w:rsidR="008B6D9F">
        <w:rPr>
          <w:sz w:val="28"/>
          <w:szCs w:val="28"/>
        </w:rPr>
        <w:t xml:space="preserve">. </w:t>
      </w:r>
      <w:proofErr w:type="spellStart"/>
      <w:r w:rsidR="008B6D9F">
        <w:rPr>
          <w:sz w:val="28"/>
          <w:szCs w:val="28"/>
        </w:rPr>
        <w:t>Một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số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họ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khi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chưa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bị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phát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giác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thì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quả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là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có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được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cảm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giác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thỏa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mãn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tạm</w:t>
      </w:r>
      <w:proofErr w:type="spellEnd"/>
      <w:r w:rsidR="008B6D9F">
        <w:rPr>
          <w:sz w:val="28"/>
          <w:szCs w:val="28"/>
        </w:rPr>
        <w:t xml:space="preserve"> </w:t>
      </w:r>
      <w:proofErr w:type="spellStart"/>
      <w:r w:rsidR="008B6D9F">
        <w:rPr>
          <w:sz w:val="28"/>
          <w:szCs w:val="28"/>
        </w:rPr>
        <w:t>thời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nhưng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sự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thỏa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mãn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này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lại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thúc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đẩy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họ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hành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động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bất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thiện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tiếp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để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có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được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cảm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giác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kích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thích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t>và</w:t>
      </w:r>
      <w:proofErr w:type="spellEnd"/>
      <w:r w:rsidR="000108C4">
        <w:rPr>
          <w:sz w:val="28"/>
          <w:szCs w:val="28"/>
        </w:rPr>
        <w:t xml:space="preserve"> </w:t>
      </w:r>
      <w:proofErr w:type="spellStart"/>
      <w:r w:rsidR="000108C4">
        <w:rPr>
          <w:sz w:val="28"/>
          <w:szCs w:val="28"/>
        </w:rPr>
        <w:lastRenderedPageBreak/>
        <w:t>thỏa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mãn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lớn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hơn</w:t>
      </w:r>
      <w:proofErr w:type="spellEnd"/>
      <w:r w:rsidR="00021D20">
        <w:rPr>
          <w:sz w:val="28"/>
          <w:szCs w:val="28"/>
        </w:rPr>
        <w:t xml:space="preserve">. </w:t>
      </w:r>
      <w:proofErr w:type="spellStart"/>
      <w:r w:rsidR="00021D20">
        <w:rPr>
          <w:sz w:val="28"/>
          <w:szCs w:val="28"/>
        </w:rPr>
        <w:t>Cứ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như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vậy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họ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như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kẻ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thiếu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nợ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vay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chỗ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này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trả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cho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chỗ</w:t>
      </w:r>
      <w:proofErr w:type="spellEnd"/>
      <w:r w:rsidR="00021D20">
        <w:rPr>
          <w:sz w:val="28"/>
          <w:szCs w:val="28"/>
        </w:rPr>
        <w:t xml:space="preserve"> kia, </w:t>
      </w:r>
      <w:proofErr w:type="spellStart"/>
      <w:r w:rsidR="00021D20">
        <w:rPr>
          <w:sz w:val="28"/>
          <w:szCs w:val="28"/>
        </w:rPr>
        <w:t>cuối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cùng</w:t>
      </w:r>
      <w:proofErr w:type="spellEnd"/>
      <w:r w:rsidR="00021D20">
        <w:rPr>
          <w:sz w:val="28"/>
          <w:szCs w:val="28"/>
        </w:rPr>
        <w:t xml:space="preserve"> khao </w:t>
      </w:r>
      <w:proofErr w:type="spellStart"/>
      <w:r w:rsidR="00021D20">
        <w:rPr>
          <w:sz w:val="28"/>
          <w:szCs w:val="28"/>
        </w:rPr>
        <w:t>khát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không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thực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sự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được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thỏa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mãn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mà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càng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ngày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càng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dấn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thân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vào</w:t>
      </w:r>
      <w:proofErr w:type="spellEnd"/>
      <w:r w:rsidR="00021D20">
        <w:rPr>
          <w:sz w:val="28"/>
          <w:szCs w:val="28"/>
        </w:rPr>
        <w:t xml:space="preserve"> con </w:t>
      </w:r>
      <w:proofErr w:type="spellStart"/>
      <w:r w:rsidR="00021D20">
        <w:rPr>
          <w:sz w:val="28"/>
          <w:szCs w:val="28"/>
        </w:rPr>
        <w:t>đường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nguy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hiểm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không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có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lối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thoát</w:t>
      </w:r>
      <w:proofErr w:type="spellEnd"/>
      <w:r w:rsidR="00021D20">
        <w:rPr>
          <w:sz w:val="28"/>
          <w:szCs w:val="28"/>
        </w:rPr>
        <w:t xml:space="preserve">. </w:t>
      </w:r>
      <w:proofErr w:type="spellStart"/>
      <w:r w:rsidR="00021D20">
        <w:rPr>
          <w:sz w:val="28"/>
          <w:szCs w:val="28"/>
        </w:rPr>
        <w:t>Họ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như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những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kẻ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sa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lầy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càng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vùng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vẫy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càng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lún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sâu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hơn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vào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chỗ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tội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lỗi</w:t>
      </w:r>
      <w:proofErr w:type="spellEnd"/>
      <w:r w:rsidR="00021D20">
        <w:rPr>
          <w:sz w:val="28"/>
          <w:szCs w:val="28"/>
        </w:rPr>
        <w:t xml:space="preserve">, </w:t>
      </w:r>
      <w:proofErr w:type="spellStart"/>
      <w:r w:rsidR="00021D20">
        <w:rPr>
          <w:sz w:val="28"/>
          <w:szCs w:val="28"/>
        </w:rPr>
        <w:t>nhơ</w:t>
      </w:r>
      <w:proofErr w:type="spellEnd"/>
      <w:r w:rsidR="00021D20">
        <w:rPr>
          <w:sz w:val="28"/>
          <w:szCs w:val="28"/>
        </w:rPr>
        <w:t xml:space="preserve"> </w:t>
      </w:r>
      <w:proofErr w:type="spellStart"/>
      <w:r w:rsidR="00021D20">
        <w:rPr>
          <w:sz w:val="28"/>
          <w:szCs w:val="28"/>
        </w:rPr>
        <w:t>nhớp</w:t>
      </w:r>
      <w:proofErr w:type="spellEnd"/>
      <w:r w:rsidR="00021D20">
        <w:rPr>
          <w:sz w:val="28"/>
          <w:szCs w:val="28"/>
        </w:rPr>
        <w:t>.</w:t>
      </w:r>
      <w:r w:rsidR="007C5B15">
        <w:rPr>
          <w:sz w:val="28"/>
          <w:szCs w:val="28"/>
        </w:rPr>
        <w:t xml:space="preserve"> </w:t>
      </w:r>
    </w:p>
    <w:p w:rsidR="00D91111" w:rsidP="003E7D1F" w:rsidRDefault="007C5B15" w14:paraId="23743962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Tuy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A-</w:t>
      </w:r>
      <w:proofErr w:type="spellStart"/>
      <w:r>
        <w:rPr>
          <w:sz w:val="28"/>
          <w:szCs w:val="28"/>
        </w:rPr>
        <w:t>xà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Ajatasatthu</w:t>
      </w:r>
      <w:proofErr w:type="spellEnd"/>
      <w:r>
        <w:rPr>
          <w:sz w:val="28"/>
          <w:szCs w:val="28"/>
        </w:rPr>
        <w:t>)</w:t>
      </w:r>
      <w:r w:rsidR="00BD7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A-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(</w:t>
      </w:r>
      <w:r w:rsidRPr="007C5B15">
        <w:rPr>
          <w:i/>
          <w:sz w:val="28"/>
          <w:szCs w:val="28"/>
        </w:rPr>
        <w:t>Asoka</w:t>
      </w:r>
      <w:r>
        <w:rPr>
          <w:sz w:val="28"/>
          <w:szCs w:val="28"/>
        </w:rPr>
        <w:t>)</w:t>
      </w:r>
      <w:r w:rsidR="00BD76B6">
        <w:rPr>
          <w:sz w:val="28"/>
          <w:szCs w:val="28"/>
        </w:rPr>
        <w:t xml:space="preserve">. </w:t>
      </w:r>
      <w:proofErr w:type="spellStart"/>
      <w:r w:rsidR="00BD76B6">
        <w:rPr>
          <w:sz w:val="28"/>
          <w:szCs w:val="28"/>
        </w:rPr>
        <w:t>Phần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lớn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chúng</w:t>
      </w:r>
      <w:proofErr w:type="spellEnd"/>
      <w:r w:rsidR="00BD76B6">
        <w:rPr>
          <w:sz w:val="28"/>
          <w:szCs w:val="28"/>
        </w:rPr>
        <w:t xml:space="preserve"> ta, </w:t>
      </w:r>
      <w:proofErr w:type="spellStart"/>
      <w:r w:rsidR="00BD76B6">
        <w:rPr>
          <w:sz w:val="28"/>
          <w:szCs w:val="28"/>
        </w:rPr>
        <w:t>những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người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chưa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giác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ngộ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đều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tạo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các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loại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nghiệp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lẫn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lộn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cả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tốt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và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xấu</w:t>
      </w:r>
      <w:proofErr w:type="spellEnd"/>
      <w:r w:rsidR="00BD76B6">
        <w:rPr>
          <w:sz w:val="28"/>
          <w:szCs w:val="28"/>
        </w:rPr>
        <w:t xml:space="preserve">. Khi </w:t>
      </w:r>
      <w:proofErr w:type="spellStart"/>
      <w:r w:rsidR="00BD76B6">
        <w:rPr>
          <w:sz w:val="28"/>
          <w:szCs w:val="28"/>
        </w:rPr>
        <w:t>nghiệp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đã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tạo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rồi</w:t>
      </w:r>
      <w:proofErr w:type="spellEnd"/>
      <w:r w:rsidR="00BD76B6">
        <w:rPr>
          <w:sz w:val="28"/>
          <w:szCs w:val="28"/>
        </w:rPr>
        <w:t xml:space="preserve">, </w:t>
      </w:r>
      <w:proofErr w:type="spellStart"/>
      <w:r w:rsidR="00BD76B6">
        <w:rPr>
          <w:sz w:val="28"/>
          <w:szCs w:val="28"/>
        </w:rPr>
        <w:t>chúng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được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tâm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thức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ghi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nhận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và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lưu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trử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như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những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chủng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tử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thiện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và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bất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thiện</w:t>
      </w:r>
      <w:proofErr w:type="spellEnd"/>
      <w:r w:rsidR="00BD76B6">
        <w:rPr>
          <w:sz w:val="28"/>
          <w:szCs w:val="28"/>
        </w:rPr>
        <w:t xml:space="preserve">. Khi </w:t>
      </w:r>
      <w:proofErr w:type="spellStart"/>
      <w:r w:rsidR="00BD76B6">
        <w:rPr>
          <w:sz w:val="28"/>
          <w:szCs w:val="28"/>
        </w:rPr>
        <w:t>chủng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tử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thiện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có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cơ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duyên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được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tưới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tẩm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và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phát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triển</w:t>
      </w:r>
      <w:proofErr w:type="spellEnd"/>
      <w:r w:rsidR="00BD76B6">
        <w:rPr>
          <w:sz w:val="28"/>
          <w:szCs w:val="28"/>
        </w:rPr>
        <w:t xml:space="preserve">, </w:t>
      </w:r>
      <w:proofErr w:type="spellStart"/>
      <w:r w:rsidR="00BD76B6">
        <w:rPr>
          <w:sz w:val="28"/>
          <w:szCs w:val="28"/>
        </w:rPr>
        <w:t>nó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hình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thành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nên</w:t>
      </w:r>
      <w:proofErr w:type="spellEnd"/>
      <w:r w:rsidR="00CD4072">
        <w:rPr>
          <w:sz w:val="28"/>
          <w:szCs w:val="28"/>
        </w:rPr>
        <w:t xml:space="preserve"> </w:t>
      </w:r>
      <w:proofErr w:type="spellStart"/>
      <w:r w:rsidR="00CD4072">
        <w:rPr>
          <w:sz w:val="28"/>
          <w:szCs w:val="28"/>
        </w:rPr>
        <w:t>một</w:t>
      </w:r>
      <w:proofErr w:type="spellEnd"/>
      <w:r w:rsidR="00CD4072">
        <w:rPr>
          <w:sz w:val="28"/>
          <w:szCs w:val="28"/>
        </w:rPr>
        <w:t xml:space="preserve"> </w:t>
      </w:r>
      <w:proofErr w:type="spellStart"/>
      <w:r w:rsidR="00CD4072">
        <w:rPr>
          <w:sz w:val="28"/>
          <w:szCs w:val="28"/>
        </w:rPr>
        <w:t>nhân</w:t>
      </w:r>
      <w:proofErr w:type="spellEnd"/>
      <w:r w:rsidR="00CD4072">
        <w:rPr>
          <w:sz w:val="28"/>
          <w:szCs w:val="28"/>
        </w:rPr>
        <w:t xml:space="preserve"> </w:t>
      </w:r>
      <w:proofErr w:type="spellStart"/>
      <w:r w:rsidR="00CD4072">
        <w:rPr>
          <w:sz w:val="28"/>
          <w:szCs w:val="28"/>
        </w:rPr>
        <w:t>cách</w:t>
      </w:r>
      <w:proofErr w:type="spellEnd"/>
      <w:r w:rsidR="00CD4072">
        <w:rPr>
          <w:sz w:val="28"/>
          <w:szCs w:val="28"/>
        </w:rPr>
        <w:t xml:space="preserve"> </w:t>
      </w:r>
      <w:proofErr w:type="spellStart"/>
      <w:r w:rsidR="00CD4072">
        <w:rPr>
          <w:sz w:val="28"/>
          <w:szCs w:val="28"/>
        </w:rPr>
        <w:t>tốt</w:t>
      </w:r>
      <w:proofErr w:type="spellEnd"/>
      <w:r w:rsidR="00CD4072">
        <w:rPr>
          <w:sz w:val="28"/>
          <w:szCs w:val="28"/>
        </w:rPr>
        <w:t>. K</w:t>
      </w:r>
      <w:r w:rsidR="00BD76B6">
        <w:rPr>
          <w:sz w:val="28"/>
          <w:szCs w:val="28"/>
        </w:rPr>
        <w:t xml:space="preserve">hi </w:t>
      </w:r>
      <w:proofErr w:type="spellStart"/>
      <w:r w:rsidR="00BD76B6">
        <w:rPr>
          <w:sz w:val="28"/>
          <w:szCs w:val="28"/>
        </w:rPr>
        <w:t>những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chủng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tử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xấu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được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nuôi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dưỡng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và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khuyến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khích</w:t>
      </w:r>
      <w:proofErr w:type="spellEnd"/>
      <w:r w:rsidR="00BD76B6">
        <w:rPr>
          <w:sz w:val="28"/>
          <w:szCs w:val="28"/>
        </w:rPr>
        <w:t xml:space="preserve">, </w:t>
      </w:r>
      <w:proofErr w:type="spellStart"/>
      <w:r w:rsidR="00BD76B6">
        <w:rPr>
          <w:sz w:val="28"/>
          <w:szCs w:val="28"/>
        </w:rPr>
        <w:t>nó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tạo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nên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một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nhân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cách</w:t>
      </w:r>
      <w:proofErr w:type="spellEnd"/>
      <w:r w:rsidR="00BD76B6">
        <w:rPr>
          <w:sz w:val="28"/>
          <w:szCs w:val="28"/>
        </w:rPr>
        <w:t xml:space="preserve"> </w:t>
      </w:r>
      <w:proofErr w:type="spellStart"/>
      <w:r w:rsidR="00BD76B6">
        <w:rPr>
          <w:sz w:val="28"/>
          <w:szCs w:val="28"/>
        </w:rPr>
        <w:t>xấu</w:t>
      </w:r>
      <w:proofErr w:type="spellEnd"/>
      <w:r w:rsidR="00BD76B6">
        <w:rPr>
          <w:sz w:val="28"/>
          <w:szCs w:val="28"/>
        </w:rPr>
        <w:t>.</w:t>
      </w:r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Nhân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cách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của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một</w:t>
      </w:r>
      <w:proofErr w:type="spellEnd"/>
      <w:r w:rsidR="00AA5CD9">
        <w:rPr>
          <w:sz w:val="28"/>
          <w:szCs w:val="28"/>
        </w:rPr>
        <w:t xml:space="preserve"> con </w:t>
      </w:r>
      <w:proofErr w:type="spellStart"/>
      <w:r w:rsidR="00AA5CD9">
        <w:rPr>
          <w:sz w:val="28"/>
          <w:szCs w:val="28"/>
        </w:rPr>
        <w:t>người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được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hình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thành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và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phát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triển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theo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thời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gian</w:t>
      </w:r>
      <w:proofErr w:type="spellEnd"/>
      <w:r w:rsidR="00AA5CD9">
        <w:rPr>
          <w:sz w:val="28"/>
          <w:szCs w:val="28"/>
        </w:rPr>
        <w:t xml:space="preserve">, </w:t>
      </w:r>
      <w:proofErr w:type="spellStart"/>
      <w:r w:rsidR="00AA5CD9">
        <w:rPr>
          <w:sz w:val="28"/>
          <w:szCs w:val="28"/>
        </w:rPr>
        <w:t>chịu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sự</w:t>
      </w:r>
      <w:proofErr w:type="spellEnd"/>
      <w:r w:rsidR="00AA5CD9">
        <w:rPr>
          <w:sz w:val="28"/>
          <w:szCs w:val="28"/>
        </w:rPr>
        <w:t xml:space="preserve"> chi </w:t>
      </w:r>
      <w:proofErr w:type="spellStart"/>
      <w:r w:rsidR="00AA5CD9">
        <w:rPr>
          <w:sz w:val="28"/>
          <w:szCs w:val="28"/>
        </w:rPr>
        <w:t>phối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của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nhiều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yếu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tố</w:t>
      </w:r>
      <w:proofErr w:type="spellEnd"/>
      <w:r w:rsidR="00AA5CD9">
        <w:rPr>
          <w:sz w:val="28"/>
          <w:szCs w:val="28"/>
        </w:rPr>
        <w:t xml:space="preserve">, </w:t>
      </w:r>
      <w:proofErr w:type="spellStart"/>
      <w:r w:rsidR="00AA5CD9">
        <w:rPr>
          <w:sz w:val="28"/>
          <w:szCs w:val="28"/>
        </w:rPr>
        <w:t>nhiều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nguyên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nhân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và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hoàn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cảnh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mà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chúng</w:t>
      </w:r>
      <w:proofErr w:type="spellEnd"/>
      <w:r w:rsidR="00AA5CD9">
        <w:rPr>
          <w:sz w:val="28"/>
          <w:szCs w:val="28"/>
        </w:rPr>
        <w:t xml:space="preserve"> ta </w:t>
      </w:r>
      <w:proofErr w:type="spellStart"/>
      <w:r w:rsidR="00AA5CD9">
        <w:rPr>
          <w:sz w:val="28"/>
          <w:szCs w:val="28"/>
        </w:rPr>
        <w:t>gọi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="00AA5CD9">
        <w:rPr>
          <w:sz w:val="28"/>
          <w:szCs w:val="28"/>
        </w:rPr>
        <w:t>là</w:t>
      </w:r>
      <w:proofErr w:type="spellEnd"/>
      <w:r w:rsidR="00AA5CD9">
        <w:rPr>
          <w:sz w:val="28"/>
          <w:szCs w:val="28"/>
        </w:rPr>
        <w:t xml:space="preserve"> </w:t>
      </w:r>
      <w:proofErr w:type="spellStart"/>
      <w:r w:rsidRPr="00AA5CD9" w:rsidR="00AA5CD9">
        <w:rPr>
          <w:b/>
          <w:sz w:val="28"/>
          <w:szCs w:val="28"/>
        </w:rPr>
        <w:t>nghiệp</w:t>
      </w:r>
      <w:proofErr w:type="spellEnd"/>
      <w:r w:rsidRPr="00AA5CD9" w:rsidR="00AA5CD9">
        <w:rPr>
          <w:b/>
          <w:sz w:val="28"/>
          <w:szCs w:val="28"/>
        </w:rPr>
        <w:t xml:space="preserve"> </w:t>
      </w:r>
      <w:proofErr w:type="spellStart"/>
      <w:r w:rsidRPr="00AA5CD9" w:rsidR="00AA5CD9">
        <w:rPr>
          <w:b/>
          <w:sz w:val="28"/>
          <w:szCs w:val="28"/>
        </w:rPr>
        <w:t>duyên</w:t>
      </w:r>
      <w:proofErr w:type="spellEnd"/>
      <w:r w:rsidR="00AA5CD9">
        <w:rPr>
          <w:sz w:val="28"/>
          <w:szCs w:val="28"/>
        </w:rPr>
        <w:t xml:space="preserve">. </w:t>
      </w:r>
    </w:p>
    <w:p w:rsidR="00D91111" w:rsidP="003E7D1F" w:rsidRDefault="00D91111" w14:paraId="3CCA2B69" w14:textId="77777777">
      <w:pPr>
        <w:rPr>
          <w:sz w:val="28"/>
          <w:szCs w:val="28"/>
        </w:rPr>
      </w:pPr>
    </w:p>
    <w:p w:rsidR="001F2D2C" w:rsidP="003E7D1F" w:rsidRDefault="00AA5CD9" w14:paraId="32F02793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chuyến</w:t>
      </w:r>
      <w:proofErr w:type="spellEnd"/>
      <w:r>
        <w:rPr>
          <w:sz w:val="28"/>
          <w:szCs w:val="28"/>
        </w:rPr>
        <w:t xml:space="preserve"> bay</w:t>
      </w:r>
      <w:r w:rsidR="00D91111">
        <w:rPr>
          <w:sz w:val="28"/>
          <w:szCs w:val="28"/>
        </w:rPr>
        <w:t xml:space="preserve"> MH 370 </w:t>
      </w:r>
      <w:proofErr w:type="spellStart"/>
      <w:r w:rsidR="00D91111">
        <w:rPr>
          <w:sz w:val="28"/>
          <w:szCs w:val="28"/>
        </w:rPr>
        <w:t>từ</w:t>
      </w:r>
      <w:proofErr w:type="spellEnd"/>
      <w:r w:rsidR="00D91111">
        <w:rPr>
          <w:sz w:val="28"/>
          <w:szCs w:val="28"/>
        </w:rPr>
        <w:t xml:space="preserve"> </w:t>
      </w:r>
      <w:proofErr w:type="spellStart"/>
      <w:r w:rsidR="00D91111">
        <w:rPr>
          <w:sz w:val="28"/>
          <w:szCs w:val="28"/>
        </w:rPr>
        <w:t>Kulalumpur</w:t>
      </w:r>
      <w:proofErr w:type="spellEnd"/>
      <w:r w:rsidR="00D91111">
        <w:rPr>
          <w:sz w:val="28"/>
          <w:szCs w:val="28"/>
        </w:rPr>
        <w:t xml:space="preserve"> </w:t>
      </w:r>
      <w:proofErr w:type="spellStart"/>
      <w:r w:rsidR="00D91111">
        <w:rPr>
          <w:sz w:val="28"/>
          <w:szCs w:val="28"/>
        </w:rPr>
        <w:t>đến</w:t>
      </w:r>
      <w:proofErr w:type="spellEnd"/>
      <w:r w:rsidR="00D91111">
        <w:rPr>
          <w:sz w:val="28"/>
          <w:szCs w:val="28"/>
        </w:rPr>
        <w:t xml:space="preserve"> </w:t>
      </w:r>
      <w:proofErr w:type="spellStart"/>
      <w:r w:rsidR="00D91111">
        <w:rPr>
          <w:sz w:val="28"/>
          <w:szCs w:val="28"/>
        </w:rPr>
        <w:t>P</w:t>
      </w:r>
      <w:r w:rsidR="004B397E">
        <w:rPr>
          <w:sz w:val="28"/>
          <w:szCs w:val="28"/>
        </w:rPr>
        <w:t>aj</w:t>
      </w:r>
      <w:r w:rsidR="00E40AF2">
        <w:rPr>
          <w:sz w:val="28"/>
          <w:szCs w:val="28"/>
        </w:rPr>
        <w:t>king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hôm</w:t>
      </w:r>
      <w:proofErr w:type="spellEnd"/>
      <w:r w:rsidR="00E40AF2">
        <w:rPr>
          <w:sz w:val="28"/>
          <w:szCs w:val="28"/>
        </w:rPr>
        <w:t xml:space="preserve"> 8/3/2014, </w:t>
      </w:r>
      <w:proofErr w:type="spellStart"/>
      <w:r w:rsidR="00E40AF2">
        <w:rPr>
          <w:sz w:val="28"/>
          <w:szCs w:val="28"/>
        </w:rPr>
        <w:t>bạn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cũng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phải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chung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số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phận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với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cơ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trưởng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và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toàn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bộ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mọi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người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trên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chiếc</w:t>
      </w:r>
      <w:proofErr w:type="spellEnd"/>
      <w:r w:rsidR="00E40AF2">
        <w:rPr>
          <w:sz w:val="28"/>
          <w:szCs w:val="28"/>
        </w:rPr>
        <w:t xml:space="preserve"> Boing 777-200 </w:t>
      </w:r>
      <w:proofErr w:type="spellStart"/>
      <w:r w:rsidR="00E40AF2">
        <w:rPr>
          <w:sz w:val="28"/>
          <w:szCs w:val="28"/>
        </w:rPr>
        <w:t>ngày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hôm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đó</w:t>
      </w:r>
      <w:proofErr w:type="spellEnd"/>
      <w:r w:rsidR="00E40AF2">
        <w:rPr>
          <w:sz w:val="28"/>
          <w:szCs w:val="28"/>
        </w:rPr>
        <w:t xml:space="preserve">. </w:t>
      </w:r>
      <w:proofErr w:type="spellStart"/>
      <w:r w:rsidR="00E40AF2">
        <w:rPr>
          <w:sz w:val="28"/>
          <w:szCs w:val="28"/>
        </w:rPr>
        <w:t>Có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thể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chỉ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có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một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người</w:t>
      </w:r>
      <w:proofErr w:type="spellEnd"/>
      <w:r w:rsidR="00E40AF2">
        <w:rPr>
          <w:sz w:val="28"/>
          <w:szCs w:val="28"/>
        </w:rPr>
        <w:t xml:space="preserve"> hay </w:t>
      </w:r>
      <w:proofErr w:type="spellStart"/>
      <w:r w:rsidR="00E40AF2">
        <w:rPr>
          <w:sz w:val="28"/>
          <w:szCs w:val="28"/>
        </w:rPr>
        <w:t>mộ</w:t>
      </w:r>
      <w:r w:rsidR="000D3D5D">
        <w:rPr>
          <w:sz w:val="28"/>
          <w:szCs w:val="28"/>
        </w:rPr>
        <w:t>t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nhóm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nhỏ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chọn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lựa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cách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hành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động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thiếu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thiện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xảo</w:t>
      </w:r>
      <w:proofErr w:type="spellEnd"/>
      <w:r w:rsidR="000D3D5D">
        <w:rPr>
          <w:sz w:val="28"/>
          <w:szCs w:val="28"/>
        </w:rPr>
        <w:t xml:space="preserve">, </w:t>
      </w:r>
      <w:proofErr w:type="spellStart"/>
      <w:r w:rsidR="000D3D5D">
        <w:rPr>
          <w:sz w:val="28"/>
          <w:szCs w:val="28"/>
        </w:rPr>
        <w:t>như</w:t>
      </w:r>
      <w:r w:rsidR="00E40AF2">
        <w:rPr>
          <w:sz w:val="28"/>
          <w:szCs w:val="28"/>
        </w:rPr>
        <w:t>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mọi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người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trên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chuyến</w:t>
      </w:r>
      <w:proofErr w:type="spellEnd"/>
      <w:r w:rsidR="00E40AF2">
        <w:rPr>
          <w:sz w:val="28"/>
          <w:szCs w:val="28"/>
        </w:rPr>
        <w:t xml:space="preserve"> bay </w:t>
      </w:r>
      <w:proofErr w:type="spellStart"/>
      <w:r w:rsidR="00E40AF2">
        <w:rPr>
          <w:sz w:val="28"/>
          <w:szCs w:val="28"/>
        </w:rPr>
        <w:t>đều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chịu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chung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số</w:t>
      </w:r>
      <w:proofErr w:type="spellEnd"/>
      <w:r w:rsidR="00E40AF2">
        <w:rPr>
          <w:sz w:val="28"/>
          <w:szCs w:val="28"/>
        </w:rPr>
        <w:t xml:space="preserve"> </w:t>
      </w:r>
      <w:proofErr w:type="spellStart"/>
      <w:r w:rsidR="00E40AF2">
        <w:rPr>
          <w:sz w:val="28"/>
          <w:szCs w:val="28"/>
        </w:rPr>
        <w:t>phận</w:t>
      </w:r>
      <w:proofErr w:type="spellEnd"/>
      <w:r w:rsidR="00E40AF2">
        <w:rPr>
          <w:sz w:val="28"/>
          <w:szCs w:val="28"/>
        </w:rPr>
        <w:t>.</w:t>
      </w:r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Những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tình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huống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như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vậy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gọi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là</w:t>
      </w:r>
      <w:proofErr w:type="spellEnd"/>
      <w:r w:rsidR="00CF5C98">
        <w:rPr>
          <w:sz w:val="28"/>
          <w:szCs w:val="28"/>
        </w:rPr>
        <w:t xml:space="preserve"> do </w:t>
      </w:r>
      <w:proofErr w:type="spellStart"/>
      <w:r w:rsidR="00CF5C98">
        <w:rPr>
          <w:sz w:val="28"/>
          <w:szCs w:val="28"/>
        </w:rPr>
        <w:t>cộng</w:t>
      </w:r>
      <w:proofErr w:type="spellEnd"/>
      <w:r w:rsidR="00CF5C98">
        <w:rPr>
          <w:sz w:val="28"/>
          <w:szCs w:val="28"/>
        </w:rPr>
        <w:t xml:space="preserve"> </w:t>
      </w:r>
      <w:proofErr w:type="spellStart"/>
      <w:r w:rsidR="00CF5C98">
        <w:rPr>
          <w:sz w:val="28"/>
          <w:szCs w:val="28"/>
        </w:rPr>
        <w:t>nghiệp</w:t>
      </w:r>
      <w:proofErr w:type="spellEnd"/>
      <w:r w:rsidR="00CF5C98">
        <w:rPr>
          <w:sz w:val="28"/>
          <w:szCs w:val="28"/>
        </w:rPr>
        <w:t>.</w:t>
      </w:r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Vậy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chúng</w:t>
      </w:r>
      <w:proofErr w:type="spellEnd"/>
      <w:r w:rsidR="000D3D5D">
        <w:rPr>
          <w:sz w:val="28"/>
          <w:szCs w:val="28"/>
        </w:rPr>
        <w:t xml:space="preserve"> ta </w:t>
      </w:r>
      <w:proofErr w:type="spellStart"/>
      <w:r w:rsidR="000D3D5D">
        <w:rPr>
          <w:sz w:val="28"/>
          <w:szCs w:val="28"/>
        </w:rPr>
        <w:t>phải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làm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gì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khi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rơi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vào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hoàn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cảnh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bất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khả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kháng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như</w:t>
      </w:r>
      <w:proofErr w:type="spellEnd"/>
      <w:r w:rsidR="000D3D5D">
        <w:rPr>
          <w:sz w:val="28"/>
          <w:szCs w:val="28"/>
        </w:rPr>
        <w:t xml:space="preserve"> </w:t>
      </w:r>
      <w:proofErr w:type="spellStart"/>
      <w:r w:rsidR="000D3D5D">
        <w:rPr>
          <w:sz w:val="28"/>
          <w:szCs w:val="28"/>
        </w:rPr>
        <w:t>vậy</w:t>
      </w:r>
      <w:proofErr w:type="spellEnd"/>
      <w:r w:rsidR="000D3D5D">
        <w:rPr>
          <w:sz w:val="28"/>
          <w:szCs w:val="28"/>
        </w:rPr>
        <w:t>?</w:t>
      </w:r>
    </w:p>
    <w:p w:rsidR="007F52FE" w:rsidP="003E7D1F" w:rsidRDefault="007F52FE" w14:paraId="422AF05E" w14:textId="77777777">
      <w:pPr>
        <w:rPr>
          <w:sz w:val="28"/>
          <w:szCs w:val="28"/>
        </w:rPr>
      </w:pPr>
    </w:p>
    <w:p w:rsidR="007F52FE" w:rsidP="003E7D1F" w:rsidRDefault="000D3D5D" w14:paraId="0454284F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. </w:t>
      </w:r>
      <w:r w:rsidR="00626776">
        <w:rPr>
          <w:sz w:val="28"/>
          <w:szCs w:val="28"/>
        </w:rPr>
        <w:t xml:space="preserve">Khi </w:t>
      </w:r>
      <w:proofErr w:type="spellStart"/>
      <w:r w:rsidR="00626776">
        <w:rPr>
          <w:sz w:val="28"/>
          <w:szCs w:val="28"/>
        </w:rPr>
        <w:t>trong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tình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trạng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khẩn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cấp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và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nguy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hiểm</w:t>
      </w:r>
      <w:proofErr w:type="spellEnd"/>
      <w:r w:rsidR="00626776">
        <w:rPr>
          <w:sz w:val="28"/>
          <w:szCs w:val="28"/>
        </w:rPr>
        <w:t xml:space="preserve">, </w:t>
      </w:r>
      <w:proofErr w:type="spellStart"/>
      <w:r w:rsidR="00626776">
        <w:rPr>
          <w:sz w:val="28"/>
          <w:szCs w:val="28"/>
        </w:rPr>
        <w:t>hoảng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loạn</w:t>
      </w:r>
      <w:proofErr w:type="spellEnd"/>
      <w:r w:rsidR="00C02562">
        <w:rPr>
          <w:sz w:val="28"/>
          <w:szCs w:val="28"/>
        </w:rPr>
        <w:t>,</w:t>
      </w:r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sợ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hãi</w:t>
      </w:r>
      <w:proofErr w:type="spellEnd"/>
      <w:r w:rsidR="00C02562">
        <w:rPr>
          <w:sz w:val="28"/>
          <w:szCs w:val="28"/>
        </w:rPr>
        <w:t xml:space="preserve"> </w:t>
      </w:r>
      <w:proofErr w:type="spellStart"/>
      <w:r w:rsidR="00C02562">
        <w:rPr>
          <w:sz w:val="28"/>
          <w:szCs w:val="28"/>
        </w:rPr>
        <w:t>và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sân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hận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là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những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tâm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lý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phổ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biến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nhất</w:t>
      </w:r>
      <w:proofErr w:type="spellEnd"/>
      <w:r w:rsidR="00626776">
        <w:rPr>
          <w:sz w:val="28"/>
          <w:szCs w:val="28"/>
        </w:rPr>
        <w:t xml:space="preserve">. </w:t>
      </w:r>
      <w:proofErr w:type="spellStart"/>
      <w:r w:rsidR="00626776">
        <w:rPr>
          <w:sz w:val="28"/>
          <w:szCs w:val="28"/>
        </w:rPr>
        <w:t>Và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nếu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chết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với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tâm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thức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như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vậy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thì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rất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lastRenderedPageBreak/>
        <w:t>nguy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hiểm</w:t>
      </w:r>
      <w:proofErr w:type="spellEnd"/>
      <w:r w:rsidR="00626776">
        <w:rPr>
          <w:sz w:val="28"/>
          <w:szCs w:val="28"/>
        </w:rPr>
        <w:t xml:space="preserve">. </w:t>
      </w:r>
      <w:proofErr w:type="spellStart"/>
      <w:r w:rsidR="00626776">
        <w:rPr>
          <w:sz w:val="28"/>
          <w:szCs w:val="28"/>
        </w:rPr>
        <w:t>Lúc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đó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nếu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có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lý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trí</w:t>
      </w:r>
      <w:proofErr w:type="spellEnd"/>
      <w:r w:rsidR="00626776">
        <w:rPr>
          <w:sz w:val="28"/>
          <w:szCs w:val="28"/>
        </w:rPr>
        <w:t xml:space="preserve">, </w:t>
      </w:r>
      <w:proofErr w:type="spellStart"/>
      <w:r w:rsidR="00626776">
        <w:rPr>
          <w:sz w:val="28"/>
          <w:szCs w:val="28"/>
        </w:rPr>
        <w:t>bình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tĩnh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để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cầu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nguyện</w:t>
      </w:r>
      <w:proofErr w:type="spellEnd"/>
      <w:r w:rsidR="00626776">
        <w:rPr>
          <w:sz w:val="28"/>
          <w:szCs w:val="28"/>
        </w:rPr>
        <w:t xml:space="preserve">, </w:t>
      </w:r>
      <w:proofErr w:type="spellStart"/>
      <w:r w:rsidR="00626776">
        <w:rPr>
          <w:sz w:val="28"/>
          <w:szCs w:val="28"/>
        </w:rPr>
        <w:t>rải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tâm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từ</w:t>
      </w:r>
      <w:proofErr w:type="spellEnd"/>
      <w:r w:rsidR="00626776">
        <w:rPr>
          <w:sz w:val="28"/>
          <w:szCs w:val="28"/>
        </w:rPr>
        <w:t xml:space="preserve">, hay </w:t>
      </w:r>
      <w:proofErr w:type="spellStart"/>
      <w:r w:rsidR="00626776">
        <w:rPr>
          <w:sz w:val="28"/>
          <w:szCs w:val="28"/>
        </w:rPr>
        <w:t>niệm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xả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bỏ</w:t>
      </w:r>
      <w:proofErr w:type="spellEnd"/>
      <w:r w:rsidR="00626776">
        <w:rPr>
          <w:sz w:val="28"/>
          <w:szCs w:val="28"/>
        </w:rPr>
        <w:t xml:space="preserve">, </w:t>
      </w:r>
      <w:proofErr w:type="spellStart"/>
      <w:r w:rsidR="00626776">
        <w:rPr>
          <w:sz w:val="28"/>
          <w:szCs w:val="28"/>
        </w:rPr>
        <w:t>niệm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hơi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thở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để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tâm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bình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thản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trong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giây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phút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hiểm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nguy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đến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tính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mạng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là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điều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rất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quan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trọng</w:t>
      </w:r>
      <w:proofErr w:type="spellEnd"/>
      <w:r w:rsidR="00626776">
        <w:rPr>
          <w:sz w:val="28"/>
          <w:szCs w:val="28"/>
        </w:rPr>
        <w:t xml:space="preserve">. Tuy </w:t>
      </w:r>
      <w:proofErr w:type="spellStart"/>
      <w:r w:rsidR="00626776">
        <w:rPr>
          <w:sz w:val="28"/>
          <w:szCs w:val="28"/>
        </w:rPr>
        <w:t>nhiên</w:t>
      </w:r>
      <w:proofErr w:type="spellEnd"/>
      <w:r w:rsidR="00626776">
        <w:rPr>
          <w:sz w:val="28"/>
          <w:szCs w:val="28"/>
        </w:rPr>
        <w:t xml:space="preserve">, </w:t>
      </w:r>
      <w:proofErr w:type="spellStart"/>
      <w:r w:rsidR="00626776">
        <w:rPr>
          <w:sz w:val="28"/>
          <w:szCs w:val="28"/>
        </w:rPr>
        <w:t>nếu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chưa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được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thực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tập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để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làm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chủ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proofErr w:type="gramStart"/>
      <w:r w:rsidR="00626776">
        <w:rPr>
          <w:sz w:val="28"/>
          <w:szCs w:val="28"/>
        </w:rPr>
        <w:t>tâm</w:t>
      </w:r>
      <w:proofErr w:type="spellEnd"/>
      <w:r w:rsidR="00626776">
        <w:rPr>
          <w:sz w:val="28"/>
          <w:szCs w:val="28"/>
        </w:rPr>
        <w:t>,  hay</w:t>
      </w:r>
      <w:proofErr w:type="gram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mới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thực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tập</w:t>
      </w:r>
      <w:proofErr w:type="spellEnd"/>
      <w:r w:rsidR="00626776">
        <w:rPr>
          <w:sz w:val="28"/>
          <w:szCs w:val="28"/>
        </w:rPr>
        <w:t xml:space="preserve"> </w:t>
      </w:r>
      <w:proofErr w:type="spellStart"/>
      <w:r w:rsidR="00626776">
        <w:rPr>
          <w:sz w:val="28"/>
          <w:szCs w:val="28"/>
        </w:rPr>
        <w:t>còn</w:t>
      </w:r>
      <w:proofErr w:type="spellEnd"/>
      <w:r w:rsidR="00626776">
        <w:rPr>
          <w:sz w:val="28"/>
          <w:szCs w:val="28"/>
        </w:rPr>
        <w:t xml:space="preserve"> non </w:t>
      </w:r>
      <w:proofErr w:type="spellStart"/>
      <w:r w:rsidR="00626776">
        <w:rPr>
          <w:sz w:val="28"/>
          <w:szCs w:val="28"/>
        </w:rPr>
        <w:t>n</w:t>
      </w:r>
      <w:r w:rsidR="006F2F01">
        <w:rPr>
          <w:sz w:val="28"/>
          <w:szCs w:val="28"/>
        </w:rPr>
        <w:t>ớt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thì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cũng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rất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khó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để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bình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tâm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để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quán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chiếu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và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lựa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chọn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đúng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đắn</w:t>
      </w:r>
      <w:proofErr w:type="spellEnd"/>
      <w:r w:rsidR="006F2F01">
        <w:rPr>
          <w:sz w:val="28"/>
          <w:szCs w:val="28"/>
        </w:rPr>
        <w:t xml:space="preserve">. Khi </w:t>
      </w:r>
      <w:proofErr w:type="spellStart"/>
      <w:r w:rsidR="006F2F01">
        <w:rPr>
          <w:sz w:val="28"/>
          <w:szCs w:val="28"/>
        </w:rPr>
        <w:t>như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vậy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người</w:t>
      </w:r>
      <w:proofErr w:type="spellEnd"/>
      <w:r w:rsidR="006F2F01">
        <w:rPr>
          <w:sz w:val="28"/>
          <w:szCs w:val="28"/>
        </w:rPr>
        <w:t xml:space="preserve"> ta </w:t>
      </w:r>
      <w:proofErr w:type="spellStart"/>
      <w:r w:rsidR="006F2F01">
        <w:rPr>
          <w:sz w:val="28"/>
          <w:szCs w:val="28"/>
        </w:rPr>
        <w:t>hành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động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theo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phản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xạ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tự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nhiên</w:t>
      </w:r>
      <w:proofErr w:type="spellEnd"/>
      <w:r w:rsidR="006F2F01">
        <w:rPr>
          <w:sz w:val="28"/>
          <w:szCs w:val="28"/>
        </w:rPr>
        <w:t xml:space="preserve">, </w:t>
      </w:r>
      <w:proofErr w:type="spellStart"/>
      <w:r w:rsidR="006F2F01">
        <w:rPr>
          <w:sz w:val="28"/>
          <w:szCs w:val="28"/>
        </w:rPr>
        <w:t>theo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thói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quen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cố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hữu</w:t>
      </w:r>
      <w:proofErr w:type="spellEnd"/>
      <w:r w:rsidR="006F2F01">
        <w:rPr>
          <w:sz w:val="28"/>
          <w:szCs w:val="28"/>
        </w:rPr>
        <w:t xml:space="preserve">, hay </w:t>
      </w:r>
      <w:proofErr w:type="spellStart"/>
      <w:r w:rsidR="006F2F01">
        <w:rPr>
          <w:sz w:val="28"/>
          <w:szCs w:val="28"/>
        </w:rPr>
        <w:t>theo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sự</w:t>
      </w:r>
      <w:proofErr w:type="spellEnd"/>
      <w:r w:rsidR="006F2F01">
        <w:rPr>
          <w:sz w:val="28"/>
          <w:szCs w:val="28"/>
        </w:rPr>
        <w:t xml:space="preserve"> chi </w:t>
      </w:r>
      <w:proofErr w:type="spellStart"/>
      <w:r w:rsidR="006F2F01">
        <w:rPr>
          <w:sz w:val="28"/>
          <w:szCs w:val="28"/>
        </w:rPr>
        <w:t>phối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của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môi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trường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xung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quanh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mình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trong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thời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điểm</w:t>
      </w:r>
      <w:proofErr w:type="spellEnd"/>
      <w:r w:rsidR="006F2F01">
        <w:rPr>
          <w:sz w:val="28"/>
          <w:szCs w:val="28"/>
        </w:rPr>
        <w:t xml:space="preserve"> </w:t>
      </w:r>
      <w:proofErr w:type="spellStart"/>
      <w:r w:rsidR="006F2F01">
        <w:rPr>
          <w:sz w:val="28"/>
          <w:szCs w:val="28"/>
        </w:rPr>
        <w:t>đó</w:t>
      </w:r>
      <w:proofErr w:type="spellEnd"/>
      <w:r w:rsidR="006F2F01">
        <w:rPr>
          <w:sz w:val="28"/>
          <w:szCs w:val="28"/>
        </w:rPr>
        <w:t>.</w:t>
      </w:r>
    </w:p>
    <w:p w:rsidR="00641B8A" w:rsidP="003E7D1F" w:rsidRDefault="00641B8A" w14:paraId="2B9B103A" w14:textId="77777777">
      <w:pPr>
        <w:rPr>
          <w:sz w:val="28"/>
          <w:szCs w:val="28"/>
        </w:rPr>
      </w:pPr>
    </w:p>
    <w:p w:rsidR="007F52FE" w:rsidP="003E7D1F" w:rsidRDefault="007F52FE" w14:paraId="76CA5D61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 Hoàng</w:t>
      </w:r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hậu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Sāmā</w:t>
      </w:r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. Khi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Kosambi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trông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thấy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và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bị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vua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thích</w:t>
      </w:r>
      <w:proofErr w:type="spellEnd"/>
      <w:r w:rsidR="003067C5">
        <w:rPr>
          <w:sz w:val="28"/>
          <w:szCs w:val="28"/>
        </w:rPr>
        <w:t xml:space="preserve">. Cha </w:t>
      </w:r>
      <w:proofErr w:type="spellStart"/>
      <w:r w:rsidR="003067C5">
        <w:rPr>
          <w:sz w:val="28"/>
          <w:szCs w:val="28"/>
        </w:rPr>
        <w:t>nuôi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nàng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một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vị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quan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trong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triều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và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cũng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là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một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Phật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tử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thuần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thành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một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nhà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hảo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tâm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triệu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phú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Ghosaka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biết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vua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là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người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có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bản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ngã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rất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lớn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tính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cách</w:t>
      </w:r>
      <w:proofErr w:type="spellEnd"/>
      <w:r w:rsidR="003067C5">
        <w:rPr>
          <w:sz w:val="28"/>
          <w:szCs w:val="28"/>
        </w:rPr>
        <w:t xml:space="preserve"> hung </w:t>
      </w:r>
      <w:proofErr w:type="spellStart"/>
      <w:r w:rsidR="003067C5">
        <w:rPr>
          <w:sz w:val="28"/>
          <w:szCs w:val="28"/>
        </w:rPr>
        <w:t>bạo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háo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sắc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vv</w:t>
      </w:r>
      <w:proofErr w:type="spellEnd"/>
      <w:r w:rsidR="003067C5">
        <w:rPr>
          <w:sz w:val="28"/>
          <w:szCs w:val="28"/>
        </w:rPr>
        <w:t xml:space="preserve">, </w:t>
      </w:r>
      <w:proofErr w:type="spellStart"/>
      <w:r w:rsidR="003067C5">
        <w:rPr>
          <w:sz w:val="28"/>
          <w:szCs w:val="28"/>
        </w:rPr>
        <w:t>nên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không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muốn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cô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nghĩa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nữ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yêu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quí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trở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thành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một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trong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những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phu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nhân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của</w:t>
      </w:r>
      <w:proofErr w:type="spellEnd"/>
      <w:r w:rsidR="003067C5">
        <w:rPr>
          <w:sz w:val="28"/>
          <w:szCs w:val="28"/>
        </w:rPr>
        <w:t xml:space="preserve"> </w:t>
      </w:r>
      <w:proofErr w:type="spellStart"/>
      <w:r w:rsidR="003067C5">
        <w:rPr>
          <w:sz w:val="28"/>
          <w:szCs w:val="28"/>
        </w:rPr>
        <w:t>vua</w:t>
      </w:r>
      <w:proofErr w:type="spellEnd"/>
      <w:r w:rsidR="003067C5">
        <w:rPr>
          <w:sz w:val="28"/>
          <w:szCs w:val="28"/>
        </w:rPr>
        <w:t xml:space="preserve">. </w:t>
      </w:r>
      <w:r w:rsidR="00641B8A">
        <w:rPr>
          <w:sz w:val="28"/>
          <w:szCs w:val="28"/>
        </w:rPr>
        <w:t xml:space="preserve">Tuy </w:t>
      </w:r>
      <w:proofErr w:type="spellStart"/>
      <w:r w:rsidR="00641B8A">
        <w:rPr>
          <w:sz w:val="28"/>
          <w:szCs w:val="28"/>
        </w:rPr>
        <w:t>nhiên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vua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Udena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đã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tìm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mọi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biện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pháp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bắt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ép</w:t>
      </w:r>
      <w:proofErr w:type="spellEnd"/>
      <w:r w:rsidR="0048736A">
        <w:rPr>
          <w:sz w:val="28"/>
          <w:szCs w:val="28"/>
        </w:rPr>
        <w:t xml:space="preserve"> cha </w:t>
      </w:r>
      <w:proofErr w:type="spellStart"/>
      <w:r w:rsidR="0048736A">
        <w:rPr>
          <w:sz w:val="28"/>
          <w:szCs w:val="28"/>
        </w:rPr>
        <w:t>nuôi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nàng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phải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để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cho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Sāmā</w:t>
      </w:r>
      <w:r w:rsidR="00641B8A">
        <w:rPr>
          <w:sz w:val="28"/>
          <w:szCs w:val="28"/>
        </w:rPr>
        <w:t>vati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vào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cung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làm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hoàng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hậu</w:t>
      </w:r>
      <w:proofErr w:type="spellEnd"/>
      <w:r w:rsidR="0048736A">
        <w:rPr>
          <w:sz w:val="28"/>
          <w:szCs w:val="28"/>
        </w:rPr>
        <w:t xml:space="preserve">. </w:t>
      </w:r>
      <w:proofErr w:type="spellStart"/>
      <w:r w:rsidR="0048736A">
        <w:rPr>
          <w:sz w:val="28"/>
          <w:szCs w:val="28"/>
        </w:rPr>
        <w:t>Được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nạp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cung</w:t>
      </w:r>
      <w:proofErr w:type="spellEnd"/>
      <w:r w:rsidR="0048736A">
        <w:rPr>
          <w:sz w:val="28"/>
          <w:szCs w:val="28"/>
        </w:rPr>
        <w:t xml:space="preserve">, </w:t>
      </w:r>
      <w:proofErr w:type="spellStart"/>
      <w:r w:rsidR="0048736A">
        <w:rPr>
          <w:sz w:val="28"/>
          <w:szCs w:val="28"/>
        </w:rPr>
        <w:t>Sāmā</w:t>
      </w:r>
      <w:r w:rsidR="00641B8A">
        <w:rPr>
          <w:sz w:val="28"/>
          <w:szCs w:val="28"/>
        </w:rPr>
        <w:t>vati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vẫn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giữ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bản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chất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thuần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hậu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và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trung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trinh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của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nàng</w:t>
      </w:r>
      <w:proofErr w:type="spellEnd"/>
      <w:r w:rsidR="00641B8A">
        <w:rPr>
          <w:sz w:val="28"/>
          <w:szCs w:val="28"/>
        </w:rPr>
        <w:t xml:space="preserve">. </w:t>
      </w:r>
      <w:proofErr w:type="spellStart"/>
      <w:r w:rsidR="00641B8A">
        <w:rPr>
          <w:sz w:val="28"/>
          <w:szCs w:val="28"/>
        </w:rPr>
        <w:t>Vì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là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người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mới</w:t>
      </w:r>
      <w:proofErr w:type="spellEnd"/>
      <w:r w:rsidR="00641B8A">
        <w:rPr>
          <w:sz w:val="28"/>
          <w:szCs w:val="28"/>
        </w:rPr>
        <w:t xml:space="preserve">, </w:t>
      </w:r>
      <w:proofErr w:type="spellStart"/>
      <w:r w:rsidR="00641B8A">
        <w:rPr>
          <w:sz w:val="28"/>
          <w:szCs w:val="28"/>
        </w:rPr>
        <w:t>lại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có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nhiều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phẩm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chất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tốt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nên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nàng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rất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được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vua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yêu</w:t>
      </w:r>
      <w:proofErr w:type="spellEnd"/>
      <w:r w:rsidR="00641B8A">
        <w:rPr>
          <w:sz w:val="28"/>
          <w:szCs w:val="28"/>
        </w:rPr>
        <w:t xml:space="preserve">. </w:t>
      </w:r>
      <w:proofErr w:type="spellStart"/>
      <w:r w:rsidR="00641B8A">
        <w:rPr>
          <w:sz w:val="28"/>
          <w:szCs w:val="28"/>
        </w:rPr>
        <w:t>Điều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đó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cũng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khiến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cho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một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bà</w:t>
      </w:r>
      <w:proofErr w:type="spellEnd"/>
      <w:r w:rsidR="00641B8A">
        <w:rPr>
          <w:sz w:val="28"/>
          <w:szCs w:val="28"/>
        </w:rPr>
        <w:t xml:space="preserve"> phi </w:t>
      </w:r>
      <w:proofErr w:type="spellStart"/>
      <w:r w:rsidR="00641B8A">
        <w:rPr>
          <w:sz w:val="28"/>
          <w:szCs w:val="28"/>
        </w:rPr>
        <w:t>khác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trong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h</w:t>
      </w:r>
      <w:r w:rsidR="00F90136">
        <w:rPr>
          <w:sz w:val="28"/>
          <w:szCs w:val="28"/>
        </w:rPr>
        <w:t>ậu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cung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Magandiya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một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phụ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nữ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</w:t>
      </w:r>
      <w:r w:rsidR="00641B8A">
        <w:rPr>
          <w:sz w:val="28"/>
          <w:szCs w:val="28"/>
        </w:rPr>
        <w:t>à</w:t>
      </w:r>
      <w:proofErr w:type="spellEnd"/>
      <w:r w:rsidR="00641B8A">
        <w:rPr>
          <w:sz w:val="28"/>
          <w:szCs w:val="28"/>
        </w:rPr>
        <w:t xml:space="preserve"> la </w:t>
      </w:r>
      <w:proofErr w:type="spellStart"/>
      <w:r w:rsidR="00641B8A">
        <w:rPr>
          <w:sz w:val="28"/>
          <w:szCs w:val="28"/>
        </w:rPr>
        <w:t>môn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xinh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đẹp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tuyệt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trần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nhưng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kiêu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kỳ</w:t>
      </w:r>
      <w:proofErr w:type="spellEnd"/>
      <w:r w:rsidR="00641B8A">
        <w:rPr>
          <w:sz w:val="28"/>
          <w:szCs w:val="28"/>
        </w:rPr>
        <w:t xml:space="preserve">, </w:t>
      </w:r>
      <w:proofErr w:type="spellStart"/>
      <w:r w:rsidR="00641B8A">
        <w:rPr>
          <w:sz w:val="28"/>
          <w:szCs w:val="28"/>
        </w:rPr>
        <w:t>ngạo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mạn</w:t>
      </w:r>
      <w:proofErr w:type="spellEnd"/>
      <w:r w:rsidR="00641B8A">
        <w:rPr>
          <w:sz w:val="28"/>
          <w:szCs w:val="28"/>
        </w:rPr>
        <w:t xml:space="preserve">, </w:t>
      </w:r>
      <w:proofErr w:type="spellStart"/>
      <w:r w:rsidR="00641B8A">
        <w:rPr>
          <w:sz w:val="28"/>
          <w:szCs w:val="28"/>
        </w:rPr>
        <w:t>nhiều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mưu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chước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và</w:t>
      </w:r>
      <w:proofErr w:type="spellEnd"/>
      <w:r w:rsidR="00641B8A">
        <w:rPr>
          <w:sz w:val="28"/>
          <w:szCs w:val="28"/>
        </w:rPr>
        <w:t xml:space="preserve"> hay </w:t>
      </w:r>
      <w:proofErr w:type="spellStart"/>
      <w:r w:rsidR="00641B8A">
        <w:rPr>
          <w:sz w:val="28"/>
          <w:szCs w:val="28"/>
        </w:rPr>
        <w:t>ghanh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tỵ</w:t>
      </w:r>
      <w:proofErr w:type="spellEnd"/>
      <w:r w:rsidR="00641B8A">
        <w:rPr>
          <w:sz w:val="28"/>
          <w:szCs w:val="28"/>
        </w:rPr>
        <w:t xml:space="preserve">, </w:t>
      </w:r>
      <w:proofErr w:type="spellStart"/>
      <w:r w:rsidR="00641B8A">
        <w:rPr>
          <w:sz w:val="28"/>
          <w:szCs w:val="28"/>
        </w:rPr>
        <w:t>trở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nên</w:t>
      </w:r>
      <w:proofErr w:type="spellEnd"/>
      <w:r w:rsidR="00641B8A">
        <w:rPr>
          <w:sz w:val="28"/>
          <w:szCs w:val="28"/>
        </w:rPr>
        <w:t xml:space="preserve"> </w:t>
      </w:r>
      <w:proofErr w:type="spellStart"/>
      <w:r w:rsidR="00641B8A">
        <w:rPr>
          <w:sz w:val="28"/>
          <w:szCs w:val="28"/>
        </w:rPr>
        <w:t>r</w:t>
      </w:r>
      <w:r w:rsidR="0048736A">
        <w:rPr>
          <w:sz w:val="28"/>
          <w:szCs w:val="28"/>
        </w:rPr>
        <w:t>ất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tức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tối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với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ân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sủng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của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Sāmā</w:t>
      </w:r>
      <w:r w:rsidR="00641B8A">
        <w:rPr>
          <w:sz w:val="28"/>
          <w:szCs w:val="28"/>
        </w:rPr>
        <w:t>vati</w:t>
      </w:r>
      <w:proofErr w:type="spellEnd"/>
      <w:r w:rsidR="00641B8A">
        <w:rPr>
          <w:sz w:val="28"/>
          <w:szCs w:val="28"/>
        </w:rPr>
        <w:t>.</w:t>
      </w:r>
      <w:r w:rsidR="00116CB6">
        <w:rPr>
          <w:sz w:val="28"/>
          <w:szCs w:val="28"/>
        </w:rPr>
        <w:t xml:space="preserve"> Khi </w:t>
      </w:r>
      <w:proofErr w:type="spellStart"/>
      <w:r w:rsidR="00116CB6">
        <w:rPr>
          <w:sz w:val="28"/>
          <w:szCs w:val="28"/>
        </w:rPr>
        <w:t>đư</w:t>
      </w:r>
      <w:r w:rsidR="0048736A">
        <w:rPr>
          <w:sz w:val="28"/>
          <w:szCs w:val="28"/>
        </w:rPr>
        <w:t>ợc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biết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Sāmā</w:t>
      </w:r>
      <w:r w:rsidR="00116CB6">
        <w:rPr>
          <w:sz w:val="28"/>
          <w:szCs w:val="28"/>
        </w:rPr>
        <w:t>vati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là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một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đệ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tử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thuần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thành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của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Phật</w:t>
      </w:r>
      <w:proofErr w:type="spellEnd"/>
      <w:r w:rsidR="00116CB6">
        <w:rPr>
          <w:sz w:val="28"/>
          <w:szCs w:val="28"/>
        </w:rPr>
        <w:t xml:space="preserve">, </w:t>
      </w:r>
      <w:proofErr w:type="spellStart"/>
      <w:r w:rsidR="00116CB6">
        <w:rPr>
          <w:sz w:val="28"/>
          <w:szCs w:val="28"/>
        </w:rPr>
        <w:t>thường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thực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hành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tâm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từ</w:t>
      </w:r>
      <w:proofErr w:type="spellEnd"/>
      <w:r w:rsidR="00116CB6">
        <w:rPr>
          <w:sz w:val="28"/>
          <w:szCs w:val="28"/>
        </w:rPr>
        <w:t xml:space="preserve">, </w:t>
      </w:r>
      <w:proofErr w:type="spellStart"/>
      <w:r w:rsidR="00116CB6">
        <w:rPr>
          <w:sz w:val="28"/>
          <w:szCs w:val="28"/>
        </w:rPr>
        <w:t>dạy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các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cung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n</w:t>
      </w:r>
      <w:r w:rsidR="00F90136">
        <w:rPr>
          <w:sz w:val="28"/>
          <w:szCs w:val="28"/>
        </w:rPr>
        <w:t>ữ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thực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hành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tâm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từ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và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các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tâm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bá</w:t>
      </w:r>
      <w:r w:rsidR="00116CB6">
        <w:rPr>
          <w:sz w:val="28"/>
          <w:szCs w:val="28"/>
        </w:rPr>
        <w:t>c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ái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khác</w:t>
      </w:r>
      <w:proofErr w:type="spellEnd"/>
      <w:r w:rsidR="00116CB6">
        <w:rPr>
          <w:sz w:val="28"/>
          <w:szCs w:val="28"/>
        </w:rPr>
        <w:t xml:space="preserve">, </w:t>
      </w:r>
      <w:proofErr w:type="spellStart"/>
      <w:r w:rsidR="00116CB6">
        <w:rPr>
          <w:sz w:val="28"/>
          <w:szCs w:val="28"/>
        </w:rPr>
        <w:t>Magandiya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càng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thê</w:t>
      </w:r>
      <w:r w:rsidR="00116CB6">
        <w:rPr>
          <w:sz w:val="28"/>
          <w:szCs w:val="28"/>
        </w:rPr>
        <w:t>m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đố</w:t>
      </w:r>
      <w:proofErr w:type="spellEnd"/>
      <w:r w:rsidR="00116CB6">
        <w:rPr>
          <w:sz w:val="28"/>
          <w:szCs w:val="28"/>
        </w:rPr>
        <w:t xml:space="preserve"> </w:t>
      </w:r>
      <w:proofErr w:type="spellStart"/>
      <w:r w:rsidR="00116CB6">
        <w:rPr>
          <w:sz w:val="28"/>
          <w:szCs w:val="28"/>
        </w:rPr>
        <w:t>kỵ</w:t>
      </w:r>
      <w:proofErr w:type="spellEnd"/>
      <w:r w:rsidR="00F90136">
        <w:rPr>
          <w:sz w:val="28"/>
          <w:szCs w:val="28"/>
        </w:rPr>
        <w:t xml:space="preserve">. </w:t>
      </w:r>
      <w:proofErr w:type="spellStart"/>
      <w:r w:rsidR="00F90136">
        <w:rPr>
          <w:sz w:val="28"/>
          <w:szCs w:val="28"/>
        </w:rPr>
        <w:t>Bà</w:t>
      </w:r>
      <w:proofErr w:type="spellEnd"/>
      <w:r w:rsidR="00F90136">
        <w:rPr>
          <w:sz w:val="28"/>
          <w:szCs w:val="28"/>
        </w:rPr>
        <w:t xml:space="preserve"> phi </w:t>
      </w:r>
      <w:proofErr w:type="spellStart"/>
      <w:r w:rsidR="00F90136">
        <w:rPr>
          <w:sz w:val="28"/>
          <w:szCs w:val="28"/>
        </w:rPr>
        <w:t>này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vốn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thù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Phật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vì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một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sự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cố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trong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quá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khứ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khi</w:t>
      </w:r>
      <w:proofErr w:type="spellEnd"/>
      <w:r w:rsidR="00F90136">
        <w:rPr>
          <w:sz w:val="28"/>
          <w:szCs w:val="28"/>
        </w:rPr>
        <w:t xml:space="preserve"> cha </w:t>
      </w:r>
      <w:proofErr w:type="spellStart"/>
      <w:r w:rsidR="00F90136">
        <w:rPr>
          <w:sz w:val="28"/>
          <w:szCs w:val="28"/>
        </w:rPr>
        <w:t>mẹ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Magandiya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muốn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Phật</w:t>
      </w:r>
      <w:proofErr w:type="spellEnd"/>
      <w:r w:rsidR="00F90136">
        <w:rPr>
          <w:sz w:val="28"/>
          <w:szCs w:val="28"/>
        </w:rPr>
        <w:t xml:space="preserve"> (</w:t>
      </w:r>
      <w:proofErr w:type="spellStart"/>
      <w:r w:rsidR="00F90136">
        <w:rPr>
          <w:sz w:val="28"/>
          <w:szCs w:val="28"/>
        </w:rPr>
        <w:t>lúc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đó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mới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mới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ngoài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lastRenderedPageBreak/>
        <w:t>ba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mươi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đầy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đủ</w:t>
      </w:r>
      <w:proofErr w:type="spellEnd"/>
      <w:r w:rsidR="00F90136">
        <w:rPr>
          <w:sz w:val="28"/>
          <w:szCs w:val="28"/>
        </w:rPr>
        <w:t xml:space="preserve"> 32 </w:t>
      </w:r>
      <w:proofErr w:type="spellStart"/>
      <w:r w:rsidR="00F90136">
        <w:rPr>
          <w:sz w:val="28"/>
          <w:szCs w:val="28"/>
        </w:rPr>
        <w:t>tướng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tốt</w:t>
      </w:r>
      <w:proofErr w:type="spellEnd"/>
      <w:r w:rsidR="00F90136">
        <w:rPr>
          <w:sz w:val="28"/>
          <w:szCs w:val="28"/>
        </w:rPr>
        <w:t xml:space="preserve">, 80 </w:t>
      </w:r>
      <w:proofErr w:type="spellStart"/>
      <w:r w:rsidR="00F90136">
        <w:rPr>
          <w:sz w:val="28"/>
          <w:szCs w:val="28"/>
        </w:rPr>
        <w:t>vẻ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đẹp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vv</w:t>
      </w:r>
      <w:proofErr w:type="spellEnd"/>
      <w:r w:rsidR="00F90136">
        <w:rPr>
          <w:sz w:val="28"/>
          <w:szCs w:val="28"/>
        </w:rPr>
        <w:t xml:space="preserve">) </w:t>
      </w:r>
      <w:proofErr w:type="spellStart"/>
      <w:r w:rsidR="00F90136">
        <w:rPr>
          <w:sz w:val="28"/>
          <w:szCs w:val="28"/>
        </w:rPr>
        <w:t>lấy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cô</w:t>
      </w:r>
      <w:proofErr w:type="spellEnd"/>
      <w:r w:rsidR="00F90136">
        <w:rPr>
          <w:sz w:val="28"/>
          <w:szCs w:val="28"/>
        </w:rPr>
        <w:t xml:space="preserve"> con </w:t>
      </w:r>
      <w:proofErr w:type="spellStart"/>
      <w:r w:rsidR="00F90136">
        <w:rPr>
          <w:sz w:val="28"/>
          <w:szCs w:val="28"/>
        </w:rPr>
        <w:t>gái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mỹ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miều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có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một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không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hai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của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họ</w:t>
      </w:r>
      <w:proofErr w:type="spellEnd"/>
      <w:r w:rsidR="00F90136">
        <w:rPr>
          <w:sz w:val="28"/>
          <w:szCs w:val="28"/>
        </w:rPr>
        <w:t xml:space="preserve">. Đức </w:t>
      </w:r>
      <w:proofErr w:type="spellStart"/>
      <w:r w:rsidR="00F90136">
        <w:rPr>
          <w:sz w:val="28"/>
          <w:szCs w:val="28"/>
        </w:rPr>
        <w:t>Phật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đã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từ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chối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thẳng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thừng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bằng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một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bài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pháp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về</w:t>
      </w:r>
      <w:proofErr w:type="spellEnd"/>
      <w:r w:rsidR="00F90136">
        <w:rPr>
          <w:sz w:val="28"/>
          <w:szCs w:val="28"/>
        </w:rPr>
        <w:t xml:space="preserve"> 32 </w:t>
      </w:r>
      <w:proofErr w:type="spellStart"/>
      <w:r w:rsidR="00F90136">
        <w:rPr>
          <w:sz w:val="28"/>
          <w:szCs w:val="28"/>
        </w:rPr>
        <w:t>thể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trược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sự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nguy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hiểm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và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ràng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buộc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thấp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hèn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của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nhục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dục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về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sự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nhàm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chán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thế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gian</w:t>
      </w:r>
      <w:proofErr w:type="spellEnd"/>
      <w:r w:rsidR="00F90136">
        <w:rPr>
          <w:sz w:val="28"/>
          <w:szCs w:val="28"/>
        </w:rPr>
        <w:t xml:space="preserve">, vv. </w:t>
      </w:r>
      <w:proofErr w:type="spellStart"/>
      <w:r w:rsidR="00F90136">
        <w:rPr>
          <w:sz w:val="28"/>
          <w:szCs w:val="28"/>
        </w:rPr>
        <w:t>Tiểu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thư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Magandiya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chỉ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nghe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được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một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phần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của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bài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pháp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về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sự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nhơ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nhớp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của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thân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xác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vv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nàng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liền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nổi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giận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cho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rằng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ông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sa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môn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đẹp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trai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đang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khinh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khi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phỉ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báng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riêng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nàng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chỉ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vì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nàng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đẹp</w:t>
      </w:r>
      <w:proofErr w:type="spellEnd"/>
      <w:r w:rsidR="00F90136">
        <w:rPr>
          <w:sz w:val="28"/>
          <w:szCs w:val="28"/>
        </w:rPr>
        <w:t>! (</w:t>
      </w:r>
      <w:r w:rsidR="0059522A">
        <w:rPr>
          <w:sz w:val="28"/>
          <w:szCs w:val="28"/>
        </w:rPr>
        <w:t>B</w:t>
      </w:r>
      <w:r w:rsidR="00F90136">
        <w:rPr>
          <w:sz w:val="28"/>
          <w:szCs w:val="28"/>
        </w:rPr>
        <w:t xml:space="preserve">ao </w:t>
      </w:r>
      <w:proofErr w:type="spellStart"/>
      <w:r w:rsidR="00F90136">
        <w:rPr>
          <w:sz w:val="28"/>
          <w:szCs w:val="28"/>
        </w:rPr>
        <w:t>nhiêu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trong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chúng</w:t>
      </w:r>
      <w:proofErr w:type="spellEnd"/>
      <w:r w:rsidR="00F90136">
        <w:rPr>
          <w:sz w:val="28"/>
          <w:szCs w:val="28"/>
        </w:rPr>
        <w:t xml:space="preserve"> ta </w:t>
      </w:r>
      <w:proofErr w:type="spellStart"/>
      <w:r w:rsidR="00F90136">
        <w:rPr>
          <w:sz w:val="28"/>
          <w:szCs w:val="28"/>
        </w:rPr>
        <w:t>thỉnh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thoảng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cũng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khởi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bất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thiện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tâm</w:t>
      </w:r>
      <w:proofErr w:type="spellEnd"/>
      <w:r w:rsidR="00F90136">
        <w:rPr>
          <w:sz w:val="28"/>
          <w:szCs w:val="28"/>
        </w:rPr>
        <w:t xml:space="preserve">, </w:t>
      </w:r>
      <w:proofErr w:type="spellStart"/>
      <w:r w:rsidR="00F90136">
        <w:rPr>
          <w:sz w:val="28"/>
          <w:szCs w:val="28"/>
        </w:rPr>
        <w:t>làm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bất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thiện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nghiệp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như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cô</w:t>
      </w:r>
      <w:proofErr w:type="spellEnd"/>
      <w:r w:rsidR="00F90136">
        <w:rPr>
          <w:sz w:val="28"/>
          <w:szCs w:val="28"/>
        </w:rPr>
        <w:t xml:space="preserve"> </w:t>
      </w:r>
      <w:proofErr w:type="spellStart"/>
      <w:r w:rsidR="00F90136">
        <w:rPr>
          <w:sz w:val="28"/>
          <w:szCs w:val="28"/>
        </w:rPr>
        <w:t>gái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ngu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ngốc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này</w:t>
      </w:r>
      <w:proofErr w:type="spellEnd"/>
      <w:r w:rsidR="002900AA">
        <w:rPr>
          <w:sz w:val="28"/>
          <w:szCs w:val="28"/>
        </w:rPr>
        <w:t xml:space="preserve">.) Khi </w:t>
      </w:r>
      <w:proofErr w:type="spellStart"/>
      <w:r w:rsidR="002900AA">
        <w:rPr>
          <w:sz w:val="28"/>
          <w:szCs w:val="28"/>
        </w:rPr>
        <w:t>đã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trở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thành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hoàng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hậu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của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xứ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Kosambi</w:t>
      </w:r>
      <w:proofErr w:type="spellEnd"/>
      <w:r w:rsidR="002900AA">
        <w:rPr>
          <w:sz w:val="28"/>
          <w:szCs w:val="28"/>
        </w:rPr>
        <w:t xml:space="preserve">, </w:t>
      </w:r>
      <w:proofErr w:type="spellStart"/>
      <w:r w:rsidR="002900AA">
        <w:rPr>
          <w:sz w:val="28"/>
          <w:szCs w:val="28"/>
        </w:rPr>
        <w:t>dưới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sự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bảo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kê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của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vua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Udena</w:t>
      </w:r>
      <w:proofErr w:type="spellEnd"/>
      <w:r w:rsidR="002900AA">
        <w:rPr>
          <w:sz w:val="28"/>
          <w:szCs w:val="28"/>
        </w:rPr>
        <w:t xml:space="preserve">, </w:t>
      </w:r>
      <w:proofErr w:type="spellStart"/>
      <w:r w:rsidR="002900AA">
        <w:rPr>
          <w:sz w:val="28"/>
          <w:szCs w:val="28"/>
        </w:rPr>
        <w:t>bà</w:t>
      </w:r>
      <w:proofErr w:type="spellEnd"/>
      <w:r w:rsidR="002900AA">
        <w:rPr>
          <w:sz w:val="28"/>
          <w:szCs w:val="28"/>
        </w:rPr>
        <w:t xml:space="preserve"> phi </w:t>
      </w:r>
      <w:proofErr w:type="spellStart"/>
      <w:r w:rsidR="002900AA">
        <w:rPr>
          <w:sz w:val="28"/>
          <w:szCs w:val="28"/>
        </w:rPr>
        <w:t>này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không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từ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một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cơ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hội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nào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để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trả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thù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Phật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và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các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đệ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tử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của</w:t>
      </w:r>
      <w:proofErr w:type="spellEnd"/>
      <w:r w:rsidR="002900AA">
        <w:rPr>
          <w:sz w:val="28"/>
          <w:szCs w:val="28"/>
        </w:rPr>
        <w:t xml:space="preserve"> </w:t>
      </w:r>
      <w:proofErr w:type="spellStart"/>
      <w:r w:rsidR="002900AA">
        <w:rPr>
          <w:sz w:val="28"/>
          <w:szCs w:val="28"/>
        </w:rPr>
        <w:t>ngài</w:t>
      </w:r>
      <w:proofErr w:type="spellEnd"/>
      <w:r w:rsidR="002900AA">
        <w:rPr>
          <w:sz w:val="28"/>
          <w:szCs w:val="28"/>
        </w:rPr>
        <w:t>.</w:t>
      </w:r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Và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bây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giờ</w:t>
      </w:r>
      <w:proofErr w:type="spellEnd"/>
      <w:r w:rsidR="0048736A">
        <w:rPr>
          <w:sz w:val="28"/>
          <w:szCs w:val="28"/>
        </w:rPr>
        <w:t xml:space="preserve">, </w:t>
      </w:r>
      <w:proofErr w:type="spellStart"/>
      <w:r w:rsidR="0048736A">
        <w:rPr>
          <w:sz w:val="28"/>
          <w:szCs w:val="28"/>
        </w:rPr>
        <w:t>nàng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xem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Sāmā</w:t>
      </w:r>
      <w:r w:rsidR="00F23BA4">
        <w:rPr>
          <w:sz w:val="28"/>
          <w:szCs w:val="28"/>
        </w:rPr>
        <w:t>vati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là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tình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địch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và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kẻ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thù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không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đội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trời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chung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của</w:t>
      </w:r>
      <w:proofErr w:type="spellEnd"/>
      <w:r w:rsidR="0059522A">
        <w:rPr>
          <w:sz w:val="28"/>
          <w:szCs w:val="28"/>
        </w:rPr>
        <w:t xml:space="preserve"> </w:t>
      </w:r>
      <w:proofErr w:type="spellStart"/>
      <w:r w:rsidR="0059522A">
        <w:rPr>
          <w:sz w:val="28"/>
          <w:szCs w:val="28"/>
        </w:rPr>
        <w:t>nàng</w:t>
      </w:r>
      <w:proofErr w:type="spellEnd"/>
      <w:r w:rsidR="0059522A">
        <w:rPr>
          <w:sz w:val="28"/>
          <w:szCs w:val="28"/>
        </w:rPr>
        <w:t>.</w:t>
      </w:r>
    </w:p>
    <w:p w:rsidR="004B397E" w:rsidP="003E7D1F" w:rsidRDefault="00F23BA4" w14:paraId="4C6D4A0C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Với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 w:rsidR="00261262">
        <w:rPr>
          <w:sz w:val="28"/>
          <w:szCs w:val="28"/>
        </w:rPr>
        <w:t>mọi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 w:rsidR="00261262">
        <w:rPr>
          <w:sz w:val="28"/>
          <w:szCs w:val="28"/>
        </w:rPr>
        <w:t>mưu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 w:rsidR="00261262">
        <w:rPr>
          <w:sz w:val="28"/>
          <w:szCs w:val="28"/>
        </w:rPr>
        <w:t>chước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 w:rsidR="00261262">
        <w:rPr>
          <w:sz w:val="28"/>
          <w:szCs w:val="28"/>
        </w:rPr>
        <w:t>của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 w:rsidR="00261262">
        <w:rPr>
          <w:sz w:val="28"/>
          <w:szCs w:val="28"/>
        </w:rPr>
        <w:t>Magandiya</w:t>
      </w:r>
      <w:proofErr w:type="spellEnd"/>
      <w:r w:rsidR="00261262">
        <w:rPr>
          <w:sz w:val="28"/>
          <w:szCs w:val="28"/>
        </w:rPr>
        <w:t xml:space="preserve">, </w:t>
      </w:r>
      <w:proofErr w:type="spellStart"/>
      <w:r w:rsidR="00261262">
        <w:rPr>
          <w:sz w:val="28"/>
          <w:szCs w:val="28"/>
        </w:rPr>
        <w:t>Sāmā</w:t>
      </w:r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48736A">
        <w:rPr>
          <w:sz w:val="28"/>
          <w:szCs w:val="28"/>
        </w:rPr>
        <w:t>ị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Magandiya</w:t>
      </w:r>
      <w:proofErr w:type="spellEnd"/>
      <w:r w:rsidR="0048736A">
        <w:rPr>
          <w:sz w:val="28"/>
          <w:szCs w:val="28"/>
        </w:rPr>
        <w:t xml:space="preserve"> ton </w:t>
      </w:r>
      <w:proofErr w:type="spellStart"/>
      <w:r w:rsidR="0048736A">
        <w:rPr>
          <w:sz w:val="28"/>
          <w:szCs w:val="28"/>
        </w:rPr>
        <w:t>hót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xúi</w:t>
      </w:r>
      <w:proofErr w:type="spellEnd"/>
      <w:r w:rsidR="0048736A">
        <w:rPr>
          <w:sz w:val="28"/>
          <w:szCs w:val="28"/>
        </w:rPr>
        <w:t xml:space="preserve"> </w:t>
      </w:r>
      <w:proofErr w:type="spellStart"/>
      <w:r w:rsidR="0048736A">
        <w:rPr>
          <w:sz w:val="28"/>
          <w:szCs w:val="28"/>
        </w:rPr>
        <w:t>bậy</w:t>
      </w:r>
      <w:proofErr w:type="spellEnd"/>
      <w:r w:rsidR="0048736A">
        <w:rPr>
          <w:sz w:val="28"/>
          <w:szCs w:val="28"/>
        </w:rPr>
        <w:t xml:space="preserve">. </w:t>
      </w:r>
      <w:proofErr w:type="spellStart"/>
      <w:r w:rsidR="0048736A">
        <w:rPr>
          <w:sz w:val="28"/>
          <w:szCs w:val="28"/>
        </w:rPr>
        <w:t>Sāmā</w:t>
      </w:r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</w:t>
      </w:r>
      <w:proofErr w:type="spellEnd"/>
      <w:r>
        <w:rPr>
          <w:sz w:val="28"/>
          <w:szCs w:val="28"/>
        </w:rPr>
        <w:t xml:space="preserve"> </w:t>
      </w:r>
      <w:r w:rsidR="00261262">
        <w:rPr>
          <w:sz w:val="28"/>
          <w:szCs w:val="28"/>
        </w:rPr>
        <w:t>(</w:t>
      </w:r>
      <w:proofErr w:type="spellStart"/>
      <w:r w:rsidR="00261262">
        <w:fldChar w:fldCharType="begin"/>
      </w:r>
      <w:r w:rsidR="00261262">
        <w:instrText xml:space="preserve"> HYPERLINK "http://www.palikanon.com/english/pali_names/ku/khujjuttaraa.htm" </w:instrText>
      </w:r>
      <w:r w:rsidR="00261262">
        <w:fldChar w:fldCharType="separate"/>
      </w:r>
      <w:r w:rsidR="00261262">
        <w:rPr>
          <w:rStyle w:val="Hyperlink"/>
          <w:sz w:val="27"/>
          <w:szCs w:val="27"/>
        </w:rPr>
        <w:t>Khujjutarā</w:t>
      </w:r>
      <w:proofErr w:type="spellEnd"/>
      <w:r w:rsidR="00261262">
        <w:fldChar w:fldCharType="end"/>
      </w:r>
      <w:r w:rsidR="00261262">
        <w:rPr>
          <w:sz w:val="28"/>
          <w:szCs w:val="28"/>
        </w:rPr>
        <w:t xml:space="preserve">) </w:t>
      </w:r>
      <w:proofErr w:type="spellStart"/>
      <w:r w:rsidR="00261262">
        <w:rPr>
          <w:sz w:val="28"/>
          <w:szCs w:val="28"/>
        </w:rPr>
        <w:t>người</w:t>
      </w:r>
      <w:proofErr w:type="spellEnd"/>
      <w:r w:rsidR="002612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vững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mạnh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đến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độ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mũi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tên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của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ông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v</w:t>
      </w:r>
      <w:r w:rsidR="00634987">
        <w:rPr>
          <w:sz w:val="28"/>
          <w:szCs w:val="28"/>
        </w:rPr>
        <w:t>ua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bạo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ngược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không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thể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hại</w:t>
      </w:r>
      <w:proofErr w:type="spellEnd"/>
      <w:r w:rsidR="00634987">
        <w:rPr>
          <w:sz w:val="28"/>
          <w:szCs w:val="28"/>
        </w:rPr>
        <w:t xml:space="preserve"> </w:t>
      </w:r>
      <w:proofErr w:type="spellStart"/>
      <w:r w:rsidR="00634987">
        <w:rPr>
          <w:sz w:val="28"/>
          <w:szCs w:val="28"/>
        </w:rPr>
        <w:t>họ</w:t>
      </w:r>
      <w:proofErr w:type="spellEnd"/>
      <w:r w:rsidR="00634987">
        <w:rPr>
          <w:sz w:val="28"/>
          <w:szCs w:val="28"/>
        </w:rPr>
        <w:t xml:space="preserve">. </w:t>
      </w:r>
      <w:proofErr w:type="spellStart"/>
      <w:r w:rsidR="00634987">
        <w:rPr>
          <w:sz w:val="28"/>
          <w:szCs w:val="28"/>
        </w:rPr>
        <w:t>N</w:t>
      </w:r>
      <w:r w:rsidR="00740AF1">
        <w:rPr>
          <w:sz w:val="28"/>
          <w:szCs w:val="28"/>
        </w:rPr>
        <w:t>hưng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một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ngày</w:t>
      </w:r>
      <w:proofErr w:type="spellEnd"/>
      <w:r w:rsidR="00740AF1">
        <w:rPr>
          <w:sz w:val="28"/>
          <w:szCs w:val="28"/>
        </w:rPr>
        <w:t xml:space="preserve">, </w:t>
      </w:r>
      <w:proofErr w:type="spellStart"/>
      <w:r w:rsidR="00740AF1">
        <w:rPr>
          <w:sz w:val="28"/>
          <w:szCs w:val="28"/>
        </w:rPr>
        <w:t>khi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vua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đang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dẹp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loạn</w:t>
      </w:r>
      <w:proofErr w:type="spellEnd"/>
      <w:r w:rsidR="00661025">
        <w:rPr>
          <w:sz w:val="28"/>
          <w:szCs w:val="28"/>
        </w:rPr>
        <w:t xml:space="preserve"> </w:t>
      </w:r>
      <w:r w:rsidR="00740AF1">
        <w:rPr>
          <w:sz w:val="28"/>
          <w:szCs w:val="28"/>
        </w:rPr>
        <w:t xml:space="preserve">ở </w:t>
      </w:r>
      <w:proofErr w:type="spellStart"/>
      <w:r w:rsidR="00740AF1">
        <w:rPr>
          <w:sz w:val="28"/>
          <w:szCs w:val="28"/>
        </w:rPr>
        <w:t>vùng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biên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ải</w:t>
      </w:r>
      <w:proofErr w:type="spellEnd"/>
      <w:r w:rsidR="00740AF1">
        <w:rPr>
          <w:sz w:val="28"/>
          <w:szCs w:val="28"/>
        </w:rPr>
        <w:t xml:space="preserve">, </w:t>
      </w:r>
      <w:proofErr w:type="spellStart"/>
      <w:r w:rsidR="00740AF1">
        <w:rPr>
          <w:sz w:val="28"/>
          <w:szCs w:val="28"/>
        </w:rPr>
        <w:t>Magandiya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đã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cho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quyến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thuộc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của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nàng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đến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lập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mưu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ch</w:t>
      </w:r>
      <w:r w:rsidR="004835A1">
        <w:rPr>
          <w:sz w:val="28"/>
          <w:szCs w:val="28"/>
        </w:rPr>
        <w:t>ước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và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đốt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cháy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cung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điện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có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Sāmā</w:t>
      </w:r>
      <w:r w:rsidR="00740AF1">
        <w:rPr>
          <w:sz w:val="28"/>
          <w:szCs w:val="28"/>
        </w:rPr>
        <w:t>vati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và</w:t>
      </w:r>
      <w:proofErr w:type="spellEnd"/>
      <w:r w:rsidR="00740AF1">
        <w:rPr>
          <w:sz w:val="28"/>
          <w:szCs w:val="28"/>
        </w:rPr>
        <w:t xml:space="preserve"> 500 </w:t>
      </w:r>
      <w:proofErr w:type="spellStart"/>
      <w:r w:rsidR="00740AF1">
        <w:rPr>
          <w:sz w:val="28"/>
          <w:szCs w:val="28"/>
        </w:rPr>
        <w:t>cung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nữ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dưới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trướng</w:t>
      </w:r>
      <w:proofErr w:type="spellEnd"/>
      <w:r w:rsidR="00740AF1">
        <w:rPr>
          <w:sz w:val="28"/>
          <w:szCs w:val="28"/>
        </w:rPr>
        <w:t xml:space="preserve"> </w:t>
      </w:r>
      <w:proofErr w:type="spellStart"/>
      <w:r w:rsidR="00740AF1">
        <w:rPr>
          <w:sz w:val="28"/>
          <w:szCs w:val="28"/>
        </w:rPr>
        <w:t>bà</w:t>
      </w:r>
      <w:proofErr w:type="spellEnd"/>
      <w:r w:rsidR="00740AF1">
        <w:rPr>
          <w:sz w:val="28"/>
          <w:szCs w:val="28"/>
        </w:rPr>
        <w:t xml:space="preserve">. </w:t>
      </w:r>
    </w:p>
    <w:p w:rsidR="004B0D21" w:rsidP="003E7D1F" w:rsidRDefault="004B0D21" w14:paraId="17BE9949" w14:textId="77777777">
      <w:pPr>
        <w:rPr>
          <w:sz w:val="28"/>
          <w:szCs w:val="28"/>
        </w:rPr>
      </w:pPr>
    </w:p>
    <w:p w:rsidR="00661025" w:rsidP="003E7D1F" w:rsidRDefault="00740AF1" w14:paraId="060B40B7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hồn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cao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thượng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của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hoàng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hậu</w:t>
      </w:r>
      <w:proofErr w:type="spellEnd"/>
      <w:r w:rsidR="004835A1">
        <w:rPr>
          <w:sz w:val="28"/>
          <w:szCs w:val="28"/>
        </w:rPr>
        <w:t xml:space="preserve"> </w:t>
      </w:r>
      <w:proofErr w:type="spellStart"/>
      <w:r w:rsidR="004835A1">
        <w:rPr>
          <w:sz w:val="28"/>
          <w:szCs w:val="28"/>
        </w:rPr>
        <w:t>Sāmā</w:t>
      </w:r>
      <w:r>
        <w:rPr>
          <w:sz w:val="28"/>
          <w:szCs w:val="28"/>
        </w:rPr>
        <w:t>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Atula).</w:t>
      </w:r>
      <w:r w:rsidR="001874FB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Một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số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cung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nữ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đã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nhập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quả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thánh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thứ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hai</w:t>
      </w:r>
      <w:proofErr w:type="spellEnd"/>
      <w:r w:rsidR="00EF0B13">
        <w:rPr>
          <w:sz w:val="28"/>
          <w:szCs w:val="28"/>
        </w:rPr>
        <w:t xml:space="preserve">, </w:t>
      </w:r>
      <w:proofErr w:type="spellStart"/>
      <w:r w:rsidR="00EF0B13">
        <w:rPr>
          <w:sz w:val="28"/>
          <w:szCs w:val="28"/>
        </w:rPr>
        <w:t>và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hoàng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hậu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Sāmāvati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đã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đắc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quả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bất</w:t>
      </w:r>
      <w:proofErr w:type="spellEnd"/>
      <w:r w:rsidR="00EF0B13">
        <w:rPr>
          <w:sz w:val="28"/>
          <w:szCs w:val="28"/>
        </w:rPr>
        <w:t xml:space="preserve"> </w:t>
      </w:r>
      <w:proofErr w:type="spellStart"/>
      <w:r w:rsidR="00EF0B13">
        <w:rPr>
          <w:sz w:val="28"/>
          <w:szCs w:val="28"/>
        </w:rPr>
        <w:t>lai</w:t>
      </w:r>
      <w:proofErr w:type="spellEnd"/>
      <w:r w:rsidR="0019779C">
        <w:rPr>
          <w:sz w:val="28"/>
          <w:szCs w:val="28"/>
        </w:rPr>
        <w:t xml:space="preserve">, </w:t>
      </w:r>
      <w:proofErr w:type="spellStart"/>
      <w:r w:rsidR="0019779C">
        <w:rPr>
          <w:sz w:val="28"/>
          <w:szCs w:val="28"/>
        </w:rPr>
        <w:t>tái</w:t>
      </w:r>
      <w:proofErr w:type="spellEnd"/>
      <w:r w:rsidR="0019779C">
        <w:rPr>
          <w:sz w:val="28"/>
          <w:szCs w:val="28"/>
        </w:rPr>
        <w:t xml:space="preserve"> </w:t>
      </w:r>
      <w:proofErr w:type="spellStart"/>
      <w:r w:rsidR="0019779C">
        <w:rPr>
          <w:sz w:val="28"/>
          <w:szCs w:val="28"/>
        </w:rPr>
        <w:t>sinh</w:t>
      </w:r>
      <w:proofErr w:type="spellEnd"/>
      <w:r w:rsidR="0019779C">
        <w:rPr>
          <w:sz w:val="28"/>
          <w:szCs w:val="28"/>
        </w:rPr>
        <w:t xml:space="preserve"> </w:t>
      </w:r>
      <w:proofErr w:type="spellStart"/>
      <w:r w:rsidR="0019779C">
        <w:rPr>
          <w:sz w:val="28"/>
          <w:szCs w:val="28"/>
        </w:rPr>
        <w:t>vào</w:t>
      </w:r>
      <w:proofErr w:type="spellEnd"/>
      <w:r w:rsidR="0019779C">
        <w:rPr>
          <w:sz w:val="28"/>
          <w:szCs w:val="28"/>
        </w:rPr>
        <w:t xml:space="preserve"> </w:t>
      </w:r>
      <w:proofErr w:type="spellStart"/>
      <w:r w:rsidR="0019779C">
        <w:rPr>
          <w:sz w:val="28"/>
          <w:szCs w:val="28"/>
        </w:rPr>
        <w:t>cõi</w:t>
      </w:r>
      <w:proofErr w:type="spellEnd"/>
      <w:r w:rsidR="0019779C">
        <w:rPr>
          <w:sz w:val="28"/>
          <w:szCs w:val="28"/>
        </w:rPr>
        <w:t xml:space="preserve"> </w:t>
      </w:r>
      <w:proofErr w:type="spellStart"/>
      <w:r w:rsidR="0019779C">
        <w:rPr>
          <w:sz w:val="28"/>
          <w:szCs w:val="28"/>
        </w:rPr>
        <w:t>Tịnh</w:t>
      </w:r>
      <w:proofErr w:type="spellEnd"/>
      <w:r w:rsidR="0019779C">
        <w:rPr>
          <w:sz w:val="28"/>
          <w:szCs w:val="28"/>
        </w:rPr>
        <w:t xml:space="preserve"> </w:t>
      </w:r>
      <w:proofErr w:type="spellStart"/>
      <w:r w:rsidR="0019779C">
        <w:rPr>
          <w:sz w:val="28"/>
          <w:szCs w:val="28"/>
        </w:rPr>
        <w:t>cư</w:t>
      </w:r>
      <w:proofErr w:type="spellEnd"/>
      <w:r w:rsidR="0019779C">
        <w:rPr>
          <w:sz w:val="28"/>
          <w:szCs w:val="28"/>
        </w:rPr>
        <w:t xml:space="preserve"> Thiên. </w:t>
      </w:r>
      <w:r w:rsidR="001874FB">
        <w:rPr>
          <w:sz w:val="28"/>
          <w:szCs w:val="28"/>
        </w:rPr>
        <w:t xml:space="preserve">Như </w:t>
      </w:r>
      <w:proofErr w:type="spellStart"/>
      <w:r w:rsidR="001874FB">
        <w:rPr>
          <w:sz w:val="28"/>
          <w:szCs w:val="28"/>
        </w:rPr>
        <w:t>vậy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trong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những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trường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hợp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hiểm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nguy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không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lối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thoát</w:t>
      </w:r>
      <w:proofErr w:type="spellEnd"/>
      <w:r w:rsidR="001874FB">
        <w:rPr>
          <w:sz w:val="28"/>
          <w:szCs w:val="28"/>
        </w:rPr>
        <w:t xml:space="preserve">, </w:t>
      </w:r>
      <w:proofErr w:type="spellStart"/>
      <w:r w:rsidR="001874FB">
        <w:rPr>
          <w:sz w:val="28"/>
          <w:szCs w:val="28"/>
        </w:rPr>
        <w:t>những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người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thực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hành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tâm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từ</w:t>
      </w:r>
      <w:proofErr w:type="spellEnd"/>
      <w:r w:rsidR="001874FB">
        <w:rPr>
          <w:sz w:val="28"/>
          <w:szCs w:val="28"/>
        </w:rPr>
        <w:t xml:space="preserve">, </w:t>
      </w:r>
      <w:proofErr w:type="spellStart"/>
      <w:r w:rsidR="001874FB">
        <w:rPr>
          <w:sz w:val="28"/>
          <w:szCs w:val="28"/>
        </w:rPr>
        <w:t>có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tâm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đã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phát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triển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tốt</w:t>
      </w:r>
      <w:proofErr w:type="spellEnd"/>
      <w:r w:rsidR="001874FB">
        <w:rPr>
          <w:sz w:val="28"/>
          <w:szCs w:val="28"/>
        </w:rPr>
        <w:t xml:space="preserve">, </w:t>
      </w:r>
      <w:proofErr w:type="spellStart"/>
      <w:r w:rsidR="001874FB">
        <w:rPr>
          <w:sz w:val="28"/>
          <w:szCs w:val="28"/>
        </w:rPr>
        <w:t>vẫn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đủ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khả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năng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làm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chủ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tâm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mình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và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luôn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hướng</w:t>
      </w:r>
      <w:proofErr w:type="spellEnd"/>
      <w:r w:rsidR="001874FB">
        <w:rPr>
          <w:sz w:val="28"/>
          <w:szCs w:val="28"/>
        </w:rPr>
        <w:t xml:space="preserve"> </w:t>
      </w:r>
      <w:proofErr w:type="spellStart"/>
      <w:r w:rsidR="001874FB">
        <w:rPr>
          <w:sz w:val="28"/>
          <w:szCs w:val="28"/>
        </w:rPr>
        <w:t>thiện</w:t>
      </w:r>
      <w:proofErr w:type="spellEnd"/>
      <w:r w:rsidR="001874FB">
        <w:rPr>
          <w:sz w:val="28"/>
          <w:szCs w:val="28"/>
        </w:rPr>
        <w:t>.</w:t>
      </w:r>
      <w:r w:rsidR="003857ED">
        <w:rPr>
          <w:sz w:val="28"/>
          <w:szCs w:val="28"/>
        </w:rPr>
        <w:t xml:space="preserve"> </w:t>
      </w:r>
    </w:p>
    <w:p w:rsidR="00C479A9" w:rsidP="003E7D1F" w:rsidRDefault="00B73618" w14:paraId="78BE72FC" w14:textId="77777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Khi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Sāmāvati</w:t>
      </w:r>
      <w:proofErr w:type="spellEnd"/>
      <w:r>
        <w:rPr>
          <w:sz w:val="28"/>
          <w:szCs w:val="28"/>
        </w:rPr>
        <w:t xml:space="preserve">, Đức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kệ</w:t>
      </w:r>
      <w:proofErr w:type="spellEnd"/>
      <w:r>
        <w:rPr>
          <w:sz w:val="28"/>
          <w:szCs w:val="28"/>
        </w:rPr>
        <w:t>:</w:t>
      </w:r>
      <w:r w:rsidR="00C479A9">
        <w:rPr>
          <w:sz w:val="28"/>
          <w:szCs w:val="28"/>
        </w:rPr>
        <w:t xml:space="preserve"> </w:t>
      </w:r>
    </w:p>
    <w:p w:rsidR="00B73618" w:rsidP="00C479A9" w:rsidRDefault="00C479A9" w14:paraId="3D4E2AD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Tinh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</w:p>
    <w:p w:rsidR="00C479A9" w:rsidP="00C479A9" w:rsidRDefault="00C479A9" w14:paraId="7ACDD576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Thất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tai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>.</w:t>
      </w:r>
    </w:p>
    <w:p w:rsidR="00577572" w:rsidP="00C479A9" w:rsidRDefault="00577572" w14:paraId="458316E3" w14:textId="777777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</w:p>
    <w:p w:rsidR="00577572" w:rsidP="00C479A9" w:rsidRDefault="00577572" w14:paraId="5111E897" w14:textId="777777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>.</w:t>
      </w:r>
    </w:p>
    <w:p w:rsidR="00B73618" w:rsidP="003E7D1F" w:rsidRDefault="00B73618" w14:paraId="3714D8CD" w14:textId="77777777">
      <w:pPr>
        <w:rPr>
          <w:sz w:val="28"/>
          <w:szCs w:val="28"/>
        </w:rPr>
      </w:pPr>
    </w:p>
    <w:p w:rsidR="00F23BA4" w:rsidP="003E7D1F" w:rsidRDefault="003857ED" w14:paraId="35CDF230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Sāmāvati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 w:rsidR="00661025">
        <w:rPr>
          <w:sz w:val="28"/>
          <w:szCs w:val="28"/>
        </w:rPr>
        <w:t xml:space="preserve"> (</w:t>
      </w:r>
      <w:proofErr w:type="spellStart"/>
      <w:r w:rsidR="00661025">
        <w:rPr>
          <w:sz w:val="28"/>
          <w:szCs w:val="28"/>
        </w:rPr>
        <w:t>mất</w:t>
      </w:r>
      <w:proofErr w:type="spellEnd"/>
      <w:r w:rsidR="00661025">
        <w:rPr>
          <w:sz w:val="28"/>
          <w:szCs w:val="28"/>
        </w:rPr>
        <w:t xml:space="preserve"> cha </w:t>
      </w:r>
      <w:proofErr w:type="spellStart"/>
      <w:r w:rsidR="00661025">
        <w:rPr>
          <w:sz w:val="28"/>
          <w:szCs w:val="28"/>
        </w:rPr>
        <w:t>mẹ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từ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nhỏ</w:t>
      </w:r>
      <w:proofErr w:type="spellEnd"/>
      <w:r w:rsidR="00661025">
        <w:rPr>
          <w:sz w:val="28"/>
          <w:szCs w:val="28"/>
        </w:rPr>
        <w:t xml:space="preserve">, </w:t>
      </w:r>
      <w:proofErr w:type="spellStart"/>
      <w:r w:rsidR="00661025">
        <w:rPr>
          <w:sz w:val="28"/>
          <w:szCs w:val="28"/>
        </w:rPr>
        <w:t>phải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đi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xin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ăn</w:t>
      </w:r>
      <w:proofErr w:type="spellEnd"/>
      <w:r w:rsidR="00661025">
        <w:rPr>
          <w:sz w:val="28"/>
          <w:szCs w:val="28"/>
        </w:rPr>
        <w:t xml:space="preserve">, </w:t>
      </w:r>
      <w:proofErr w:type="spellStart"/>
      <w:r w:rsidR="00661025">
        <w:rPr>
          <w:sz w:val="28"/>
          <w:szCs w:val="28"/>
        </w:rPr>
        <w:t>nhưng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nhờ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sự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chân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thực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và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tài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tổ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chức</w:t>
      </w:r>
      <w:proofErr w:type="spellEnd"/>
      <w:r w:rsidR="00661025">
        <w:rPr>
          <w:sz w:val="28"/>
          <w:szCs w:val="28"/>
        </w:rPr>
        <w:t xml:space="preserve">, </w:t>
      </w:r>
      <w:proofErr w:type="spellStart"/>
      <w:r w:rsidR="001E0134">
        <w:rPr>
          <w:sz w:val="28"/>
          <w:szCs w:val="28"/>
        </w:rPr>
        <w:t>cô</w:t>
      </w:r>
      <w:proofErr w:type="spellEnd"/>
      <w:r w:rsidR="001E0134">
        <w:rPr>
          <w:sz w:val="28"/>
          <w:szCs w:val="28"/>
        </w:rPr>
        <w:t xml:space="preserve"> </w:t>
      </w:r>
      <w:proofErr w:type="spellStart"/>
      <w:r w:rsidR="001E0134">
        <w:rPr>
          <w:sz w:val="28"/>
          <w:szCs w:val="28"/>
        </w:rPr>
        <w:t>bé</w:t>
      </w:r>
      <w:proofErr w:type="spellEnd"/>
      <w:r w:rsidR="001E0134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đã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được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một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triệu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phú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để</w:t>
      </w:r>
      <w:proofErr w:type="spellEnd"/>
      <w:r w:rsidR="00661025">
        <w:rPr>
          <w:sz w:val="28"/>
          <w:szCs w:val="28"/>
        </w:rPr>
        <w:t xml:space="preserve"> ý </w:t>
      </w:r>
      <w:proofErr w:type="spellStart"/>
      <w:r w:rsidR="00661025">
        <w:rPr>
          <w:sz w:val="28"/>
          <w:szCs w:val="28"/>
        </w:rPr>
        <w:t>và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nhận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làm</w:t>
      </w:r>
      <w:proofErr w:type="spellEnd"/>
      <w:r w:rsidR="00661025">
        <w:rPr>
          <w:sz w:val="28"/>
          <w:szCs w:val="28"/>
        </w:rPr>
        <w:t xml:space="preserve"> con </w:t>
      </w:r>
      <w:proofErr w:type="spellStart"/>
      <w:r w:rsidR="00661025">
        <w:rPr>
          <w:sz w:val="28"/>
          <w:szCs w:val="28"/>
        </w:rPr>
        <w:t>nuôi</w:t>
      </w:r>
      <w:proofErr w:type="spellEnd"/>
      <w:r w:rsidR="0066102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D</w:t>
      </w:r>
      <w:r>
        <w:rPr>
          <w:sz w:val="28"/>
          <w:szCs w:val="28"/>
        </w:rPr>
        <w:t>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trong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bi. Đức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 w:rsidR="0075640B">
        <w:rPr>
          <w:sz w:val="28"/>
          <w:szCs w:val="28"/>
        </w:rPr>
        <w:t xml:space="preserve"> </w:t>
      </w:r>
      <w:proofErr w:type="spellStart"/>
      <w:r w:rsidR="0075640B">
        <w:rPr>
          <w:sz w:val="28"/>
          <w:szCs w:val="28"/>
        </w:rPr>
        <w:t>được</w:t>
      </w:r>
      <w:proofErr w:type="spellEnd"/>
      <w:r w:rsidR="001E0134">
        <w:rPr>
          <w:sz w:val="28"/>
          <w:szCs w:val="28"/>
        </w:rPr>
        <w:t xml:space="preserve"> Đức </w:t>
      </w:r>
      <w:proofErr w:type="spellStart"/>
      <w:r w:rsidR="001E0134">
        <w:rPr>
          <w:sz w:val="28"/>
          <w:szCs w:val="28"/>
        </w:rPr>
        <w:t>P</w:t>
      </w:r>
      <w:r>
        <w:rPr>
          <w:sz w:val="28"/>
          <w:szCs w:val="28"/>
        </w:rPr>
        <w:t>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(</w:t>
      </w:r>
      <w:proofErr w:type="spellStart"/>
      <w:r w:rsidRPr="003857ED">
        <w:rPr>
          <w:i/>
          <w:color w:val="000000"/>
          <w:sz w:val="27"/>
          <w:szCs w:val="27"/>
        </w:rPr>
        <w:t>aggam</w:t>
      </w:r>
      <w:proofErr w:type="spellEnd"/>
      <w:r w:rsidRPr="003857ED">
        <w:rPr>
          <w:i/>
          <w:color w:val="000000"/>
          <w:sz w:val="27"/>
          <w:szCs w:val="27"/>
        </w:rPr>
        <w:t xml:space="preserve"> </w:t>
      </w:r>
      <w:proofErr w:type="spellStart"/>
      <w:r w:rsidRPr="003857ED">
        <w:rPr>
          <w:i/>
          <w:color w:val="000000"/>
          <w:sz w:val="27"/>
          <w:szCs w:val="27"/>
        </w:rPr>
        <w:t>mettāvihārinam</w:t>
      </w:r>
      <w:proofErr w:type="spellEnd"/>
      <w:r>
        <w:rPr>
          <w:color w:val="000000"/>
          <w:sz w:val="27"/>
          <w:szCs w:val="27"/>
        </w:rPr>
        <w:t>) (A.i.26).</w:t>
      </w:r>
    </w:p>
    <w:p w:rsidR="0075640B" w:rsidP="003E7D1F" w:rsidRDefault="0075640B" w14:paraId="38D0DA61" w14:textId="77777777">
      <w:pPr>
        <w:rPr>
          <w:sz w:val="28"/>
          <w:szCs w:val="28"/>
        </w:rPr>
      </w:pPr>
    </w:p>
    <w:p w:rsidR="008B4C6B" w:rsidP="003E7D1F" w:rsidRDefault="0075640B" w14:paraId="3F5684E5" w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Tấn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kịch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8B4C6B">
        <w:rPr>
          <w:sz w:val="28"/>
          <w:szCs w:val="28"/>
        </w:rPr>
        <w:t>dena</w:t>
      </w:r>
      <w:proofErr w:type="spellEnd"/>
      <w:r w:rsidR="008B4C6B">
        <w:rPr>
          <w:sz w:val="28"/>
          <w:szCs w:val="28"/>
        </w:rPr>
        <w:t xml:space="preserve"> </w:t>
      </w:r>
      <w:proofErr w:type="spellStart"/>
      <w:r w:rsidR="008B4C6B">
        <w:rPr>
          <w:sz w:val="28"/>
          <w:szCs w:val="28"/>
        </w:rPr>
        <w:t>không</w:t>
      </w:r>
      <w:proofErr w:type="spellEnd"/>
      <w:r w:rsidR="008B4C6B">
        <w:rPr>
          <w:sz w:val="28"/>
          <w:szCs w:val="28"/>
        </w:rPr>
        <w:t xml:space="preserve"> </w:t>
      </w:r>
      <w:proofErr w:type="spellStart"/>
      <w:r w:rsidR="008B4C6B">
        <w:rPr>
          <w:sz w:val="28"/>
          <w:szCs w:val="28"/>
        </w:rPr>
        <w:t>dừng</w:t>
      </w:r>
      <w:proofErr w:type="spellEnd"/>
      <w:r w:rsidR="008B4C6B">
        <w:rPr>
          <w:sz w:val="28"/>
          <w:szCs w:val="28"/>
        </w:rPr>
        <w:t xml:space="preserve"> </w:t>
      </w:r>
      <w:proofErr w:type="spellStart"/>
      <w:r w:rsidR="008B4C6B">
        <w:rPr>
          <w:sz w:val="28"/>
          <w:szCs w:val="28"/>
        </w:rPr>
        <w:t>lại</w:t>
      </w:r>
      <w:proofErr w:type="spellEnd"/>
      <w:r w:rsidR="008B4C6B">
        <w:rPr>
          <w:sz w:val="28"/>
          <w:szCs w:val="28"/>
        </w:rPr>
        <w:t xml:space="preserve"> ở </w:t>
      </w:r>
      <w:proofErr w:type="spellStart"/>
      <w:r w:rsidR="008B4C6B">
        <w:rPr>
          <w:sz w:val="28"/>
          <w:szCs w:val="28"/>
        </w:rPr>
        <w:t>đó</w:t>
      </w:r>
      <w:proofErr w:type="spellEnd"/>
      <w:r w:rsidR="00661025">
        <w:rPr>
          <w:sz w:val="28"/>
          <w:szCs w:val="28"/>
        </w:rPr>
        <w:t xml:space="preserve">. </w:t>
      </w:r>
      <w:proofErr w:type="spellStart"/>
      <w:r w:rsidR="00661025">
        <w:rPr>
          <w:sz w:val="28"/>
          <w:szCs w:val="28"/>
        </w:rPr>
        <w:t>Nhân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quả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nghiệp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báo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của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quá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khứ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và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hiện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tại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đan</w:t>
      </w:r>
      <w:proofErr w:type="spellEnd"/>
      <w:r w:rsidR="00661025">
        <w:rPr>
          <w:sz w:val="28"/>
          <w:szCs w:val="28"/>
        </w:rPr>
        <w:t xml:space="preserve"> xen </w:t>
      </w:r>
      <w:proofErr w:type="spellStart"/>
      <w:r w:rsidR="00661025">
        <w:rPr>
          <w:sz w:val="28"/>
          <w:szCs w:val="28"/>
        </w:rPr>
        <w:t>vào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nhau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tạo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ra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tấm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thảm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kịch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khi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quyền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lực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và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vô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minh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cùng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đồng</w:t>
      </w:r>
      <w:proofErr w:type="spellEnd"/>
      <w:r w:rsidR="00661025">
        <w:rPr>
          <w:sz w:val="28"/>
          <w:szCs w:val="28"/>
        </w:rPr>
        <w:t xml:space="preserve"> </w:t>
      </w:r>
      <w:proofErr w:type="spellStart"/>
      <w:r w:rsidR="00661025">
        <w:rPr>
          <w:sz w:val="28"/>
          <w:szCs w:val="28"/>
        </w:rPr>
        <w:t>hành</w:t>
      </w:r>
      <w:proofErr w:type="spellEnd"/>
      <w:r w:rsidR="00661025">
        <w:rPr>
          <w:sz w:val="28"/>
          <w:szCs w:val="28"/>
        </w:rPr>
        <w:t>.</w:t>
      </w:r>
      <w:r w:rsidR="009D3138">
        <w:rPr>
          <w:sz w:val="28"/>
          <w:szCs w:val="28"/>
        </w:rPr>
        <w:t xml:space="preserve"> Vương phi </w:t>
      </w:r>
      <w:proofErr w:type="spellStart"/>
      <w:r w:rsidR="009D3138">
        <w:rPr>
          <w:sz w:val="28"/>
          <w:szCs w:val="28"/>
        </w:rPr>
        <w:t>Magandiya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sau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khi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hãm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hại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tàn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khốc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người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mà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cho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là</w:t>
      </w:r>
      <w:proofErr w:type="spellEnd"/>
      <w:r w:rsidR="009D3138">
        <w:rPr>
          <w:sz w:val="28"/>
          <w:szCs w:val="28"/>
        </w:rPr>
        <w:t xml:space="preserve"> “</w:t>
      </w:r>
      <w:proofErr w:type="spellStart"/>
      <w:r w:rsidR="009D3138">
        <w:rPr>
          <w:sz w:val="28"/>
          <w:szCs w:val="28"/>
        </w:rPr>
        <w:t>địch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thủ</w:t>
      </w:r>
      <w:proofErr w:type="spellEnd"/>
      <w:r w:rsidR="009D3138">
        <w:rPr>
          <w:sz w:val="28"/>
          <w:szCs w:val="28"/>
        </w:rPr>
        <w:t xml:space="preserve">”, </w:t>
      </w:r>
      <w:proofErr w:type="spellStart"/>
      <w:r w:rsidR="009D3138">
        <w:rPr>
          <w:sz w:val="28"/>
          <w:szCs w:val="28"/>
        </w:rPr>
        <w:t>rất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đắc</w:t>
      </w:r>
      <w:proofErr w:type="spellEnd"/>
      <w:r w:rsidR="009D3138">
        <w:rPr>
          <w:sz w:val="28"/>
          <w:szCs w:val="28"/>
        </w:rPr>
        <w:t xml:space="preserve"> ý, </w:t>
      </w:r>
      <w:proofErr w:type="spellStart"/>
      <w:r w:rsidR="009D3138">
        <w:rPr>
          <w:sz w:val="28"/>
          <w:szCs w:val="28"/>
        </w:rPr>
        <w:t>thỏa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mãn</w:t>
      </w:r>
      <w:proofErr w:type="spellEnd"/>
      <w:r w:rsidR="009D3138">
        <w:rPr>
          <w:sz w:val="28"/>
          <w:szCs w:val="28"/>
        </w:rPr>
        <w:t xml:space="preserve">, </w:t>
      </w:r>
      <w:proofErr w:type="spellStart"/>
      <w:r w:rsidR="009D3138">
        <w:rPr>
          <w:sz w:val="28"/>
          <w:szCs w:val="28"/>
        </w:rPr>
        <w:t>chờ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thời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cơ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để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được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tấn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phong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làm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chánh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cung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hoàng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hậu</w:t>
      </w:r>
      <w:proofErr w:type="spellEnd"/>
      <w:r w:rsidR="009D3138">
        <w:rPr>
          <w:sz w:val="28"/>
          <w:szCs w:val="28"/>
        </w:rPr>
        <w:t xml:space="preserve">. Vua </w:t>
      </w:r>
      <w:proofErr w:type="spellStart"/>
      <w:r w:rsidR="009D3138">
        <w:rPr>
          <w:sz w:val="28"/>
          <w:szCs w:val="28"/>
        </w:rPr>
        <w:t>Udena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trở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về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hoàng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cung</w:t>
      </w:r>
      <w:proofErr w:type="spellEnd"/>
      <w:r w:rsidR="009D3138">
        <w:rPr>
          <w:sz w:val="28"/>
          <w:szCs w:val="28"/>
        </w:rPr>
        <w:t xml:space="preserve">, </w:t>
      </w:r>
      <w:proofErr w:type="spellStart"/>
      <w:r w:rsidR="009D3138">
        <w:rPr>
          <w:sz w:val="28"/>
          <w:szCs w:val="28"/>
        </w:rPr>
        <w:t>được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biết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những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gì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đã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xẩy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ra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thì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rất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đau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xót</w:t>
      </w:r>
      <w:proofErr w:type="spellEnd"/>
      <w:r w:rsidR="009D3138">
        <w:rPr>
          <w:sz w:val="28"/>
          <w:szCs w:val="28"/>
        </w:rPr>
        <w:t xml:space="preserve">. </w:t>
      </w:r>
      <w:proofErr w:type="spellStart"/>
      <w:r w:rsidR="009D3138">
        <w:rPr>
          <w:sz w:val="28"/>
          <w:szCs w:val="28"/>
        </w:rPr>
        <w:t>Ông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thương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tiếc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hoàng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hậu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Sāmāvati</w:t>
      </w:r>
      <w:proofErr w:type="spellEnd"/>
      <w:r w:rsidR="009D3138">
        <w:rPr>
          <w:sz w:val="28"/>
          <w:szCs w:val="28"/>
        </w:rPr>
        <w:t xml:space="preserve"> bao </w:t>
      </w:r>
      <w:proofErr w:type="spellStart"/>
      <w:r w:rsidR="009D3138">
        <w:rPr>
          <w:sz w:val="28"/>
          <w:szCs w:val="28"/>
        </w:rPr>
        <w:t>nhiêu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thì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căm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thù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người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đã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hại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hoàng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hậu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bấy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nhiêu</w:t>
      </w:r>
      <w:proofErr w:type="spellEnd"/>
      <w:r w:rsidR="009D3138">
        <w:rPr>
          <w:sz w:val="28"/>
          <w:szCs w:val="28"/>
        </w:rPr>
        <w:t xml:space="preserve">. </w:t>
      </w:r>
      <w:proofErr w:type="spellStart"/>
      <w:r w:rsidR="009D3138">
        <w:rPr>
          <w:sz w:val="28"/>
          <w:szCs w:val="28"/>
        </w:rPr>
        <w:t>Là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một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đấng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quân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vương</w:t>
      </w:r>
      <w:proofErr w:type="spellEnd"/>
      <w:r w:rsidR="009D3138">
        <w:rPr>
          <w:sz w:val="28"/>
          <w:szCs w:val="28"/>
        </w:rPr>
        <w:t xml:space="preserve">, </w:t>
      </w:r>
      <w:proofErr w:type="spellStart"/>
      <w:r w:rsidR="009D3138">
        <w:rPr>
          <w:sz w:val="28"/>
          <w:szCs w:val="28"/>
        </w:rPr>
        <w:t>ông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cũng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có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những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mưu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kế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của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mình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khiến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cho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kẻ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thủ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ác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phải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sập</w:t>
      </w:r>
      <w:proofErr w:type="spellEnd"/>
      <w:r w:rsidR="009D3138">
        <w:rPr>
          <w:sz w:val="28"/>
          <w:szCs w:val="28"/>
        </w:rPr>
        <w:t xml:space="preserve"> </w:t>
      </w:r>
      <w:proofErr w:type="spellStart"/>
      <w:r w:rsidR="009D3138">
        <w:rPr>
          <w:sz w:val="28"/>
          <w:szCs w:val="28"/>
        </w:rPr>
        <w:t>bẫy</w:t>
      </w:r>
      <w:proofErr w:type="spellEnd"/>
      <w:r w:rsidR="009D3138">
        <w:rPr>
          <w:sz w:val="28"/>
          <w:szCs w:val="28"/>
        </w:rPr>
        <w:t>.</w:t>
      </w:r>
    </w:p>
    <w:p w:rsidR="00201A75" w:rsidP="003E7D1F" w:rsidRDefault="00201A75" w14:paraId="75350DDE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Vua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Magandiya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Samavati</w:t>
      </w:r>
      <w:proofErr w:type="spellEnd"/>
      <w:r>
        <w:rPr>
          <w:sz w:val="28"/>
          <w:szCs w:val="28"/>
        </w:rPr>
        <w:t xml:space="preserve">’ –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ngỏ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. Nghe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Magandiya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diệt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. Vua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Magandiya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="00457C11">
        <w:rPr>
          <w:sz w:val="28"/>
          <w:szCs w:val="28"/>
        </w:rPr>
        <w:t>am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gia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vào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việc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đốt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cháy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cung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điện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>.</w:t>
      </w:r>
    </w:p>
    <w:p w:rsidR="00201A75" w:rsidP="003E7D1F" w:rsidRDefault="00201A75" w14:paraId="0F620532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Magandiya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457C11">
        <w:rPr>
          <w:sz w:val="28"/>
          <w:szCs w:val="28"/>
        </w:rPr>
        <w:t>ã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ra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tay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tàn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độc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với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đối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thủ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trê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than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rợn</w:t>
      </w:r>
      <w:proofErr w:type="spellEnd"/>
      <w:r>
        <w:rPr>
          <w:sz w:val="28"/>
          <w:szCs w:val="28"/>
        </w:rPr>
        <w:t>.</w:t>
      </w:r>
    </w:p>
    <w:p w:rsidR="00201A75" w:rsidP="003E7D1F" w:rsidRDefault="00201A75" w14:paraId="3E6E1945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Tuy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Sammavati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</w:t>
      </w:r>
      <w:proofErr w:type="spellEnd"/>
      <w:r>
        <w:rPr>
          <w:sz w:val="28"/>
          <w:szCs w:val="28"/>
        </w:rPr>
        <w:t xml:space="preserve">. Vua </w:t>
      </w:r>
      <w:proofErr w:type="spellStart"/>
      <w:r>
        <w:rPr>
          <w:sz w:val="28"/>
          <w:szCs w:val="28"/>
        </w:rPr>
        <w:t>nằm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xuyên</w:t>
      </w:r>
      <w:proofErr w:type="spellEnd"/>
      <w:r w:rsidR="000B379E">
        <w:rPr>
          <w:sz w:val="28"/>
          <w:szCs w:val="28"/>
        </w:rPr>
        <w:t xml:space="preserve">. </w:t>
      </w:r>
      <w:proofErr w:type="spellStart"/>
      <w:r w:rsidR="000B379E">
        <w:rPr>
          <w:sz w:val="28"/>
          <w:szCs w:val="28"/>
        </w:rPr>
        <w:t>Ám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ảnh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nhất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là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cặp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mắt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buồn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có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vẻ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trách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móc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của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hoàng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hậu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Samavati</w:t>
      </w:r>
      <w:proofErr w:type="spellEnd"/>
      <w:r w:rsidR="00457C11">
        <w:rPr>
          <w:sz w:val="28"/>
          <w:szCs w:val="28"/>
        </w:rPr>
        <w:t xml:space="preserve">. </w:t>
      </w:r>
      <w:proofErr w:type="spellStart"/>
      <w:r w:rsidR="00457C11">
        <w:rPr>
          <w:sz w:val="28"/>
          <w:szCs w:val="28"/>
        </w:rPr>
        <w:t>Trước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khi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hành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hình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M</w:t>
      </w:r>
      <w:r w:rsidR="000B379E">
        <w:rPr>
          <w:sz w:val="28"/>
          <w:szCs w:val="28"/>
        </w:rPr>
        <w:t>agandiya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một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cách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tàn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bạo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nhất</w:t>
      </w:r>
      <w:proofErr w:type="spellEnd"/>
      <w:r w:rsidR="000B379E">
        <w:rPr>
          <w:sz w:val="28"/>
          <w:szCs w:val="28"/>
        </w:rPr>
        <w:t xml:space="preserve">, </w:t>
      </w:r>
      <w:proofErr w:type="spellStart"/>
      <w:r w:rsidR="000B379E">
        <w:rPr>
          <w:sz w:val="28"/>
          <w:szCs w:val="28"/>
        </w:rPr>
        <w:t>ông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đã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mơ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thấy</w:t>
      </w:r>
      <w:proofErr w:type="spellEnd"/>
      <w:r w:rsidR="000B379E">
        <w:rPr>
          <w:sz w:val="28"/>
          <w:szCs w:val="28"/>
        </w:rPr>
        <w:t xml:space="preserve"> HH </w:t>
      </w:r>
      <w:proofErr w:type="spellStart"/>
      <w:r w:rsidR="000B379E">
        <w:rPr>
          <w:sz w:val="28"/>
          <w:szCs w:val="28"/>
        </w:rPr>
        <w:t>Samavati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trở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về</w:t>
      </w:r>
      <w:proofErr w:type="spellEnd"/>
      <w:r w:rsidR="000B379E">
        <w:rPr>
          <w:sz w:val="28"/>
          <w:szCs w:val="28"/>
        </w:rPr>
        <w:t xml:space="preserve"> can </w:t>
      </w:r>
      <w:proofErr w:type="spellStart"/>
      <w:r w:rsidR="000B379E">
        <w:rPr>
          <w:sz w:val="28"/>
          <w:szCs w:val="28"/>
        </w:rPr>
        <w:t>ngăn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ông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không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nên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tạo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ác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nghiệp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để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trả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thù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cho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nàng</w:t>
      </w:r>
      <w:proofErr w:type="spellEnd"/>
      <w:r w:rsidR="000B379E">
        <w:rPr>
          <w:sz w:val="28"/>
          <w:szCs w:val="28"/>
        </w:rPr>
        <w:t xml:space="preserve">. </w:t>
      </w:r>
      <w:proofErr w:type="spellStart"/>
      <w:r w:rsidR="000B379E">
        <w:rPr>
          <w:sz w:val="28"/>
          <w:szCs w:val="28"/>
        </w:rPr>
        <w:t>Nhưng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vua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Udena</w:t>
      </w:r>
      <w:proofErr w:type="spellEnd"/>
      <w:r w:rsidR="000B379E">
        <w:rPr>
          <w:sz w:val="28"/>
          <w:szCs w:val="28"/>
        </w:rPr>
        <w:t xml:space="preserve"> – </w:t>
      </w:r>
      <w:proofErr w:type="spellStart"/>
      <w:r w:rsidR="000B379E">
        <w:rPr>
          <w:sz w:val="28"/>
          <w:szCs w:val="28"/>
        </w:rPr>
        <w:t>bản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chất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vốn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thô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bạo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và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tàn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độc</w:t>
      </w:r>
      <w:proofErr w:type="spellEnd"/>
      <w:r w:rsidR="000B379E">
        <w:rPr>
          <w:sz w:val="28"/>
          <w:szCs w:val="28"/>
        </w:rPr>
        <w:t xml:space="preserve">, </w:t>
      </w:r>
      <w:proofErr w:type="spellStart"/>
      <w:r w:rsidR="000B379E">
        <w:rPr>
          <w:sz w:val="28"/>
          <w:szCs w:val="28"/>
        </w:rPr>
        <w:t>đã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bỏ</w:t>
      </w:r>
      <w:proofErr w:type="spellEnd"/>
      <w:r w:rsidR="000B379E">
        <w:rPr>
          <w:sz w:val="28"/>
          <w:szCs w:val="28"/>
        </w:rPr>
        <w:t xml:space="preserve"> qua </w:t>
      </w:r>
      <w:proofErr w:type="spellStart"/>
      <w:r w:rsidR="000B379E">
        <w:rPr>
          <w:sz w:val="28"/>
          <w:szCs w:val="28"/>
        </w:rPr>
        <w:t>lời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nhắc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nhở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sâu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thẳm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trong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tiềm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thức</w:t>
      </w:r>
      <w:proofErr w:type="spellEnd"/>
      <w:r w:rsidR="000B379E">
        <w:rPr>
          <w:sz w:val="28"/>
          <w:szCs w:val="28"/>
        </w:rPr>
        <w:t>,</w:t>
      </w:r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vẫn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làm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theo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lý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trí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hời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hợt</w:t>
      </w:r>
      <w:proofErr w:type="spellEnd"/>
      <w:r w:rsidR="00457C11">
        <w:rPr>
          <w:sz w:val="28"/>
          <w:szCs w:val="28"/>
        </w:rPr>
        <w:t xml:space="preserve"> </w:t>
      </w:r>
      <w:proofErr w:type="spellStart"/>
      <w:r w:rsidR="00457C11">
        <w:rPr>
          <w:sz w:val="28"/>
          <w:szCs w:val="28"/>
        </w:rPr>
        <w:t>của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một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vị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quân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vương</w:t>
      </w:r>
      <w:proofErr w:type="spellEnd"/>
      <w:r w:rsidR="000B379E">
        <w:rPr>
          <w:sz w:val="28"/>
          <w:szCs w:val="28"/>
        </w:rPr>
        <w:t xml:space="preserve">. </w:t>
      </w:r>
      <w:proofErr w:type="spellStart"/>
      <w:r w:rsidR="000B379E">
        <w:rPr>
          <w:sz w:val="28"/>
          <w:szCs w:val="28"/>
        </w:rPr>
        <w:t>Kết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quả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là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nhiều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người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chết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thảm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một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cách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đau</w:t>
      </w:r>
      <w:proofErr w:type="spellEnd"/>
      <w:r w:rsidR="009436BF">
        <w:rPr>
          <w:sz w:val="28"/>
          <w:szCs w:val="28"/>
        </w:rPr>
        <w:t xml:space="preserve"> </w:t>
      </w:r>
      <w:proofErr w:type="spellStart"/>
      <w:r w:rsidR="009436BF">
        <w:rPr>
          <w:sz w:val="28"/>
          <w:szCs w:val="28"/>
        </w:rPr>
        <w:t>đớn</w:t>
      </w:r>
      <w:proofErr w:type="spellEnd"/>
      <w:r w:rsidR="009436BF">
        <w:rPr>
          <w:sz w:val="28"/>
          <w:szCs w:val="28"/>
        </w:rPr>
        <w:t xml:space="preserve">, </w:t>
      </w:r>
      <w:proofErr w:type="spellStart"/>
      <w:r w:rsidR="009436BF">
        <w:rPr>
          <w:sz w:val="28"/>
          <w:szCs w:val="28"/>
        </w:rPr>
        <w:t>còn</w:t>
      </w:r>
      <w:proofErr w:type="spellEnd"/>
      <w:r w:rsidR="009436BF">
        <w:rPr>
          <w:sz w:val="28"/>
          <w:szCs w:val="28"/>
        </w:rPr>
        <w:t xml:space="preserve"> </w:t>
      </w:r>
      <w:proofErr w:type="spellStart"/>
      <w:r w:rsidR="009436BF">
        <w:rPr>
          <w:sz w:val="28"/>
          <w:szCs w:val="28"/>
        </w:rPr>
        <w:t>ông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thì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không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có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được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một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phút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bình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yên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tro</w:t>
      </w:r>
      <w:r w:rsidR="009436BF">
        <w:rPr>
          <w:sz w:val="28"/>
          <w:szCs w:val="28"/>
        </w:rPr>
        <w:t>ng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tâm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hồn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sau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thảm</w:t>
      </w:r>
      <w:proofErr w:type="spellEnd"/>
      <w:r w:rsidR="000B379E">
        <w:rPr>
          <w:sz w:val="28"/>
          <w:szCs w:val="28"/>
        </w:rPr>
        <w:t xml:space="preserve"> </w:t>
      </w:r>
      <w:proofErr w:type="spellStart"/>
      <w:r w:rsidR="000B379E">
        <w:rPr>
          <w:sz w:val="28"/>
          <w:szCs w:val="28"/>
        </w:rPr>
        <w:t>cảnh</w:t>
      </w:r>
      <w:proofErr w:type="spellEnd"/>
      <w:r w:rsidR="000B379E">
        <w:rPr>
          <w:sz w:val="28"/>
          <w:szCs w:val="28"/>
        </w:rPr>
        <w:t>.</w:t>
      </w:r>
    </w:p>
    <w:p w:rsidR="00620F1F" w:rsidP="003E7D1F" w:rsidRDefault="00B46480" w14:paraId="20CC3832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đ</w:t>
      </w:r>
      <w:r w:rsidR="00D855CC">
        <w:rPr>
          <w:sz w:val="28"/>
          <w:szCs w:val="28"/>
        </w:rPr>
        <w:t>ược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nghe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về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tất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cả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những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diễn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tiến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đã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xẩy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ra</w:t>
      </w:r>
      <w:proofErr w:type="spellEnd"/>
      <w:r w:rsidR="00D855CC">
        <w:rPr>
          <w:sz w:val="28"/>
          <w:szCs w:val="28"/>
        </w:rPr>
        <w:t xml:space="preserve"> ở </w:t>
      </w:r>
      <w:proofErr w:type="spellStart"/>
      <w:r w:rsidR="00D855CC">
        <w:rPr>
          <w:sz w:val="28"/>
          <w:szCs w:val="28"/>
        </w:rPr>
        <w:t>thành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Kosambi</w:t>
      </w:r>
      <w:proofErr w:type="spellEnd"/>
      <w:r w:rsidR="00D855CC">
        <w:rPr>
          <w:sz w:val="28"/>
          <w:szCs w:val="28"/>
        </w:rPr>
        <w:t xml:space="preserve">, Đức </w:t>
      </w:r>
      <w:proofErr w:type="spellStart"/>
      <w:r w:rsidR="00D855CC"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: </w:t>
      </w:r>
      <w:r w:rsidR="00D855CC">
        <w:rPr>
          <w:sz w:val="28"/>
          <w:szCs w:val="28"/>
        </w:rPr>
        <w:t>“</w:t>
      </w:r>
      <w:proofErr w:type="spellStart"/>
      <w:r w:rsidR="004A000F">
        <w:rPr>
          <w:sz w:val="28"/>
          <w:szCs w:val="28"/>
        </w:rPr>
        <w:t>Với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hận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diệt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hận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thù</w:t>
      </w:r>
      <w:proofErr w:type="spellEnd"/>
      <w:r w:rsidR="004A000F">
        <w:rPr>
          <w:sz w:val="28"/>
          <w:szCs w:val="28"/>
        </w:rPr>
        <w:t xml:space="preserve"> </w:t>
      </w:r>
      <w:proofErr w:type="gramStart"/>
      <w:r w:rsidR="004A000F">
        <w:rPr>
          <w:sz w:val="28"/>
          <w:szCs w:val="28"/>
        </w:rPr>
        <w:t xml:space="preserve">- </w:t>
      </w:r>
      <w:r w:rsidR="00D855CC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đời</w:t>
      </w:r>
      <w:proofErr w:type="spellEnd"/>
      <w:proofErr w:type="gramEnd"/>
      <w:r w:rsidR="004A000F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này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không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thể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được</w:t>
      </w:r>
      <w:proofErr w:type="spellEnd"/>
      <w:r w:rsidR="004A000F">
        <w:rPr>
          <w:sz w:val="28"/>
          <w:szCs w:val="28"/>
        </w:rPr>
        <w:t xml:space="preserve">. </w:t>
      </w:r>
      <w:proofErr w:type="spellStart"/>
      <w:r w:rsidR="004A000F">
        <w:rPr>
          <w:sz w:val="28"/>
          <w:szCs w:val="28"/>
        </w:rPr>
        <w:t>Không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hận</w:t>
      </w:r>
      <w:proofErr w:type="spellEnd"/>
      <w:r w:rsidR="004A000F">
        <w:rPr>
          <w:sz w:val="28"/>
          <w:szCs w:val="28"/>
        </w:rPr>
        <w:t xml:space="preserve">- </w:t>
      </w:r>
      <w:proofErr w:type="spellStart"/>
      <w:r w:rsidR="004A000F">
        <w:rPr>
          <w:sz w:val="28"/>
          <w:szCs w:val="28"/>
        </w:rPr>
        <w:t>tỏa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từ</w:t>
      </w:r>
      <w:proofErr w:type="spellEnd"/>
      <w:r w:rsidR="004A000F">
        <w:rPr>
          <w:sz w:val="28"/>
          <w:szCs w:val="28"/>
        </w:rPr>
        <w:t xml:space="preserve"> bi – </w:t>
      </w:r>
      <w:proofErr w:type="spellStart"/>
      <w:r w:rsidR="004A000F">
        <w:rPr>
          <w:sz w:val="28"/>
          <w:szCs w:val="28"/>
        </w:rPr>
        <w:t>hận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thù</w:t>
      </w:r>
      <w:proofErr w:type="spellEnd"/>
      <w:r w:rsidR="004A000F">
        <w:rPr>
          <w:sz w:val="28"/>
          <w:szCs w:val="28"/>
        </w:rPr>
        <w:t xml:space="preserve"> </w:t>
      </w:r>
      <w:proofErr w:type="spellStart"/>
      <w:r w:rsidR="004A000F">
        <w:rPr>
          <w:sz w:val="28"/>
          <w:szCs w:val="28"/>
        </w:rPr>
        <w:t>liền</w:t>
      </w:r>
      <w:proofErr w:type="spellEnd"/>
      <w:r w:rsidR="00D855CC">
        <w:rPr>
          <w:sz w:val="28"/>
          <w:szCs w:val="28"/>
        </w:rPr>
        <w:t xml:space="preserve"> tan </w:t>
      </w:r>
      <w:proofErr w:type="spellStart"/>
      <w:r w:rsidR="00D855CC">
        <w:rPr>
          <w:sz w:val="28"/>
          <w:szCs w:val="28"/>
        </w:rPr>
        <w:t>biến</w:t>
      </w:r>
      <w:proofErr w:type="spellEnd"/>
      <w:r w:rsidR="00D855CC">
        <w:rPr>
          <w:sz w:val="28"/>
          <w:szCs w:val="28"/>
        </w:rPr>
        <w:t xml:space="preserve">.” (Pháp </w:t>
      </w:r>
      <w:proofErr w:type="spellStart"/>
      <w:r w:rsidR="00D855CC">
        <w:rPr>
          <w:sz w:val="28"/>
          <w:szCs w:val="28"/>
        </w:rPr>
        <w:t>Cú</w:t>
      </w:r>
      <w:proofErr w:type="spellEnd"/>
      <w:r w:rsidR="00D855CC">
        <w:rPr>
          <w:sz w:val="28"/>
          <w:szCs w:val="28"/>
        </w:rPr>
        <w:t xml:space="preserve"> </w:t>
      </w:r>
      <w:proofErr w:type="spellStart"/>
      <w:r w:rsidR="00D855CC">
        <w:rPr>
          <w:sz w:val="28"/>
          <w:szCs w:val="28"/>
        </w:rPr>
        <w:t>c</w:t>
      </w:r>
      <w:r w:rsidR="004A000F">
        <w:rPr>
          <w:sz w:val="28"/>
          <w:szCs w:val="28"/>
        </w:rPr>
        <w:t>âu</w:t>
      </w:r>
      <w:proofErr w:type="spellEnd"/>
      <w:r w:rsidR="004A000F">
        <w:rPr>
          <w:sz w:val="28"/>
          <w:szCs w:val="28"/>
        </w:rPr>
        <w:t xml:space="preserve"> 5</w:t>
      </w:r>
      <w:r w:rsidR="00D855CC">
        <w:rPr>
          <w:sz w:val="28"/>
          <w:szCs w:val="28"/>
        </w:rPr>
        <w:t>)</w:t>
      </w:r>
    </w:p>
    <w:p w:rsidR="003E7D1F" w:rsidP="003E7D1F" w:rsidRDefault="00620F1F" w14:paraId="55949E9E" w14:textId="77777777">
      <w:pPr>
        <w:rPr>
          <w:sz w:val="48"/>
          <w:szCs w:val="48"/>
        </w:rPr>
      </w:pPr>
      <w:r>
        <w:rPr>
          <w:sz w:val="28"/>
          <w:szCs w:val="28"/>
        </w:rPr>
        <w:br w:type="page"/>
      </w:r>
      <w:proofErr w:type="spellStart"/>
      <w:r>
        <w:rPr>
          <w:sz w:val="48"/>
          <w:szCs w:val="48"/>
        </w:rPr>
        <w:lastRenderedPageBreak/>
        <w:t>Nghiệp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và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</w:t>
      </w:r>
      <w:r w:rsidR="003E7D1F">
        <w:rPr>
          <w:sz w:val="48"/>
          <w:szCs w:val="48"/>
        </w:rPr>
        <w:t>guyện</w:t>
      </w:r>
      <w:proofErr w:type="spellEnd"/>
    </w:p>
    <w:p w:rsidR="00663BF4" w:rsidP="003E7D1F" w:rsidRDefault="00663BF4" w14:paraId="4196060A" w14:textId="77777777"/>
    <w:p w:rsidR="008F1577" w:rsidP="003E7D1F" w:rsidRDefault="008F1577" w14:paraId="33728407" w14:textId="77777777">
      <w:r>
        <w:t xml:space="preserve">Trong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điể</w:t>
      </w:r>
      <w:r w:rsidR="0082749F">
        <w:t>n</w:t>
      </w:r>
      <w:proofErr w:type="spellEnd"/>
      <w:r w:rsidR="0082749F">
        <w:t xml:space="preserve"> </w:t>
      </w:r>
      <w:proofErr w:type="spellStart"/>
      <w:r w:rsidR="0082749F">
        <w:t>cũng</w:t>
      </w:r>
      <w:proofErr w:type="spellEnd"/>
      <w:r w:rsidR="0082749F">
        <w:t xml:space="preserve"> </w:t>
      </w:r>
      <w:proofErr w:type="spellStart"/>
      <w:r w:rsidR="0082749F">
        <w:t>như</w:t>
      </w:r>
      <w:proofErr w:type="spellEnd"/>
      <w:r w:rsidR="0082749F">
        <w:t xml:space="preserve"> </w:t>
      </w:r>
      <w:proofErr w:type="spellStart"/>
      <w:r w:rsidR="0082749F">
        <w:t>theo</w:t>
      </w:r>
      <w:proofErr w:type="spellEnd"/>
      <w:r w:rsidR="0082749F">
        <w:t xml:space="preserve"> </w:t>
      </w:r>
      <w:proofErr w:type="spellStart"/>
      <w:r w:rsidR="0082749F">
        <w:t>cách</w:t>
      </w:r>
      <w:proofErr w:type="spellEnd"/>
      <w:r w:rsidR="0082749F">
        <w:t xml:space="preserve"> </w:t>
      </w:r>
      <w:proofErr w:type="spellStart"/>
      <w:r w:rsidR="0082749F">
        <w:t>hiểu</w:t>
      </w:r>
      <w:proofErr w:type="spellEnd"/>
      <w:r w:rsidR="0082749F">
        <w:t xml:space="preserve"> </w:t>
      </w:r>
      <w:proofErr w:type="spellStart"/>
      <w:r w:rsidRPr="00663BF4" w:rsidR="0082749F"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họa</w:t>
      </w:r>
      <w:proofErr w:type="spellEnd"/>
      <w:r>
        <w:t>.</w:t>
      </w:r>
      <w:r w:rsidR="00FD4318">
        <w:t xml:space="preserve"> </w:t>
      </w:r>
      <w:proofErr w:type="spellStart"/>
      <w:r w:rsidR="00FD4318">
        <w:t>Nghiệp</w:t>
      </w:r>
      <w:proofErr w:type="spellEnd"/>
      <w:r w:rsidR="00FD4318">
        <w:t xml:space="preserve"> (Kamma hay Karma) </w:t>
      </w:r>
      <w:proofErr w:type="spellStart"/>
      <w:r w:rsidR="00FD4318">
        <w:t>được</w:t>
      </w:r>
      <w:proofErr w:type="spellEnd"/>
      <w:r w:rsidR="00FD4318">
        <w:t xml:space="preserve"> </w:t>
      </w:r>
      <w:proofErr w:type="spellStart"/>
      <w:r w:rsidR="00FD4318">
        <w:t>hiểu</w:t>
      </w:r>
      <w:proofErr w:type="spellEnd"/>
      <w:r w:rsidR="00FD4318">
        <w:t xml:space="preserve"> </w:t>
      </w:r>
      <w:proofErr w:type="spellStart"/>
      <w:r w:rsidR="00FD4318">
        <w:t>là</w:t>
      </w:r>
      <w:proofErr w:type="spellEnd"/>
      <w:r w:rsidR="00FD4318">
        <w:t xml:space="preserve"> </w:t>
      </w:r>
      <w:proofErr w:type="spellStart"/>
      <w:r w:rsidR="00FD4318">
        <w:t>những</w:t>
      </w:r>
      <w:proofErr w:type="spellEnd"/>
      <w:r w:rsidR="00FD4318">
        <w:t xml:space="preserve"> </w:t>
      </w:r>
      <w:proofErr w:type="spellStart"/>
      <w:r w:rsidR="00FD4318">
        <w:t>hành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mang</w:t>
      </w:r>
      <w:proofErr w:type="spellEnd"/>
      <w:r w:rsidR="00FD4318">
        <w:t xml:space="preserve"> </w:t>
      </w:r>
      <w:proofErr w:type="spellStart"/>
      <w:r w:rsidR="00FD4318">
        <w:t>tính</w:t>
      </w:r>
      <w:proofErr w:type="spellEnd"/>
      <w:r w:rsidR="00FD4318">
        <w:t xml:space="preserve"> </w:t>
      </w:r>
      <w:proofErr w:type="spellStart"/>
      <w:r w:rsidR="00FD4318">
        <w:t>tạo</w:t>
      </w:r>
      <w:proofErr w:type="spellEnd"/>
      <w:r w:rsidR="00FD4318">
        <w:t xml:space="preserve"> </w:t>
      </w:r>
      <w:proofErr w:type="spellStart"/>
      <w:r w:rsidR="00FD4318">
        <w:t>tác</w:t>
      </w:r>
      <w:proofErr w:type="spellEnd"/>
      <w:r w:rsidR="00FD4318">
        <w:t xml:space="preserve">, </w:t>
      </w:r>
      <w:proofErr w:type="spellStart"/>
      <w:r w:rsidR="00FD4318">
        <w:t>tức</w:t>
      </w:r>
      <w:proofErr w:type="spellEnd"/>
      <w:r w:rsidR="00FD4318">
        <w:t xml:space="preserve"> </w:t>
      </w:r>
      <w:proofErr w:type="spellStart"/>
      <w:r w:rsidR="00FD4318">
        <w:t>là</w:t>
      </w:r>
      <w:proofErr w:type="spellEnd"/>
      <w:r w:rsidR="00FD4318">
        <w:t xml:space="preserve"> </w:t>
      </w:r>
      <w:proofErr w:type="spellStart"/>
      <w:r w:rsidR="00FD4318">
        <w:t>hành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có</w:t>
      </w:r>
      <w:proofErr w:type="spellEnd"/>
      <w:r w:rsidR="00FD4318">
        <w:t xml:space="preserve"> </w:t>
      </w:r>
      <w:proofErr w:type="spellStart"/>
      <w:r w:rsidR="00FD4318">
        <w:t>chủ</w:t>
      </w:r>
      <w:proofErr w:type="spellEnd"/>
      <w:r w:rsidR="00FD4318">
        <w:t xml:space="preserve"> ý, </w:t>
      </w:r>
      <w:proofErr w:type="spellStart"/>
      <w:r w:rsidR="00FD4318">
        <w:t>được</w:t>
      </w:r>
      <w:proofErr w:type="spellEnd"/>
      <w:r w:rsidR="00FD4318">
        <w:t xml:space="preserve"> </w:t>
      </w:r>
      <w:proofErr w:type="spellStart"/>
      <w:r w:rsidR="00FD4318">
        <w:t>điều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bởi</w:t>
      </w:r>
      <w:proofErr w:type="spellEnd"/>
      <w:r w:rsidR="00FD4318">
        <w:t xml:space="preserve"> ý </w:t>
      </w:r>
      <w:proofErr w:type="spellStart"/>
      <w:r w:rsidR="00FD4318">
        <w:t>thức</w:t>
      </w:r>
      <w:proofErr w:type="spellEnd"/>
      <w:r w:rsidR="00FD4318">
        <w:t xml:space="preserve"> hay </w:t>
      </w:r>
      <w:proofErr w:type="spellStart"/>
      <w:r w:rsidR="00FD4318">
        <w:t>vô</w:t>
      </w:r>
      <w:proofErr w:type="spellEnd"/>
      <w:r w:rsidR="00FD4318">
        <w:t xml:space="preserve"> </w:t>
      </w:r>
      <w:proofErr w:type="spellStart"/>
      <w:r w:rsidR="00FD4318">
        <w:t>thức</w:t>
      </w:r>
      <w:proofErr w:type="spellEnd"/>
      <w:r w:rsidR="00FD4318">
        <w:t xml:space="preserve">, </w:t>
      </w:r>
      <w:proofErr w:type="spellStart"/>
      <w:r w:rsidR="00FD4318">
        <w:t>để</w:t>
      </w:r>
      <w:proofErr w:type="spellEnd"/>
      <w:r w:rsidR="00FD4318">
        <w:t xml:space="preserve"> </w:t>
      </w:r>
      <w:proofErr w:type="spellStart"/>
      <w:r w:rsidR="00FD4318">
        <w:t>lại</w:t>
      </w:r>
      <w:proofErr w:type="spellEnd"/>
      <w:r w:rsidR="00FD4318">
        <w:t xml:space="preserve"> </w:t>
      </w:r>
      <w:proofErr w:type="spellStart"/>
      <w:r w:rsidR="00FD4318">
        <w:t>những</w:t>
      </w:r>
      <w:proofErr w:type="spellEnd"/>
      <w:r w:rsidR="00FD4318">
        <w:t xml:space="preserve"> </w:t>
      </w:r>
      <w:proofErr w:type="spellStart"/>
      <w:r w:rsidR="00FD4318">
        <w:t>hiệu</w:t>
      </w:r>
      <w:proofErr w:type="spellEnd"/>
      <w:r w:rsidR="00FD4318">
        <w:t xml:space="preserve"> </w:t>
      </w:r>
      <w:proofErr w:type="spellStart"/>
      <w:r w:rsidR="00FD4318">
        <w:t>ứng</w:t>
      </w:r>
      <w:proofErr w:type="spellEnd"/>
      <w:r w:rsidR="00FD4318">
        <w:t xml:space="preserve"> </w:t>
      </w:r>
      <w:proofErr w:type="spellStart"/>
      <w:r w:rsidR="00FD4318">
        <w:t>nhất</w:t>
      </w:r>
      <w:proofErr w:type="spellEnd"/>
      <w:r w:rsidR="00FD4318">
        <w:t xml:space="preserve"> </w:t>
      </w:r>
      <w:proofErr w:type="spellStart"/>
      <w:r w:rsidR="00FD4318">
        <w:t>định</w:t>
      </w:r>
      <w:proofErr w:type="spellEnd"/>
      <w:r w:rsidR="00FD4318">
        <w:t xml:space="preserve"> </w:t>
      </w:r>
      <w:proofErr w:type="spellStart"/>
      <w:r w:rsidR="00FD4318">
        <w:t>nào</w:t>
      </w:r>
      <w:proofErr w:type="spellEnd"/>
      <w:r w:rsidR="00FD4318">
        <w:t xml:space="preserve"> </w:t>
      </w:r>
      <w:proofErr w:type="spellStart"/>
      <w:r w:rsidR="00FD4318">
        <w:t>đó</w:t>
      </w:r>
      <w:proofErr w:type="spellEnd"/>
      <w:r w:rsidR="00FD4318">
        <w:t xml:space="preserve"> </w:t>
      </w:r>
      <w:proofErr w:type="spellStart"/>
      <w:r w:rsidR="00FD4318">
        <w:t>lên</w:t>
      </w:r>
      <w:proofErr w:type="spellEnd"/>
      <w:r w:rsidR="00FD4318">
        <w:t xml:space="preserve"> </w:t>
      </w:r>
      <w:proofErr w:type="spellStart"/>
      <w:r w:rsidR="00FD4318">
        <w:t>chính</w:t>
      </w:r>
      <w:proofErr w:type="spellEnd"/>
      <w:r w:rsidR="00FD4318">
        <w:t xml:space="preserve"> </w:t>
      </w:r>
      <w:proofErr w:type="spellStart"/>
      <w:r w:rsidR="00FD4318">
        <w:t>người</w:t>
      </w:r>
      <w:proofErr w:type="spellEnd"/>
      <w:r w:rsidR="00FD4318">
        <w:t xml:space="preserve"> </w:t>
      </w:r>
      <w:proofErr w:type="spellStart"/>
      <w:r w:rsidR="00FD4318">
        <w:t>hành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và</w:t>
      </w:r>
      <w:proofErr w:type="spellEnd"/>
      <w:r w:rsidR="00FD4318">
        <w:t xml:space="preserve"> </w:t>
      </w:r>
      <w:proofErr w:type="spellStart"/>
      <w:r w:rsidR="00FD4318">
        <w:t>lên</w:t>
      </w:r>
      <w:proofErr w:type="spellEnd"/>
      <w:r w:rsidR="00FD4318">
        <w:t xml:space="preserve"> </w:t>
      </w:r>
      <w:proofErr w:type="spellStart"/>
      <w:r w:rsidR="00FD4318">
        <w:t>những</w:t>
      </w:r>
      <w:proofErr w:type="spellEnd"/>
      <w:r w:rsidR="00FD4318">
        <w:t xml:space="preserve"> </w:t>
      </w:r>
      <w:proofErr w:type="spellStart"/>
      <w:r w:rsidR="00FD4318">
        <w:t>người</w:t>
      </w:r>
      <w:proofErr w:type="spellEnd"/>
      <w:r w:rsidR="00FD4318">
        <w:t xml:space="preserve"> hay </w:t>
      </w:r>
      <w:proofErr w:type="spellStart"/>
      <w:r w:rsidR="00FD4318">
        <w:t>môi</w:t>
      </w:r>
      <w:proofErr w:type="spellEnd"/>
      <w:r w:rsidR="00FD4318">
        <w:t xml:space="preserve"> </w:t>
      </w:r>
      <w:proofErr w:type="spellStart"/>
      <w:r w:rsidR="00FD4318">
        <w:t>trường</w:t>
      </w:r>
      <w:proofErr w:type="spellEnd"/>
      <w:r w:rsidR="00FD4318">
        <w:t xml:space="preserve"> </w:t>
      </w:r>
      <w:proofErr w:type="spellStart"/>
      <w:r w:rsidR="00FD4318">
        <w:t>xung</w:t>
      </w:r>
      <w:proofErr w:type="spellEnd"/>
      <w:r w:rsidR="00FD4318">
        <w:t xml:space="preserve"> </w:t>
      </w:r>
      <w:proofErr w:type="spellStart"/>
      <w:r w:rsidR="00FD4318">
        <w:t>quanh</w:t>
      </w:r>
      <w:proofErr w:type="spellEnd"/>
      <w:r w:rsidR="00FD4318">
        <w:t xml:space="preserve">. Khi </w:t>
      </w:r>
      <w:proofErr w:type="spellStart"/>
      <w:r w:rsidR="00FD4318">
        <w:t>hành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được</w:t>
      </w:r>
      <w:proofErr w:type="spellEnd"/>
      <w:r w:rsidR="00FD4318">
        <w:t xml:space="preserve"> </w:t>
      </w:r>
      <w:proofErr w:type="spellStart"/>
      <w:r w:rsidR="00FD4318">
        <w:t>điều</w:t>
      </w:r>
      <w:proofErr w:type="spellEnd"/>
      <w:r w:rsidR="00FD4318">
        <w:t xml:space="preserve"> </w:t>
      </w:r>
      <w:proofErr w:type="spellStart"/>
      <w:r w:rsidR="00FD4318">
        <w:t>động</w:t>
      </w:r>
      <w:proofErr w:type="spellEnd"/>
      <w:r w:rsidR="00FD4318">
        <w:t xml:space="preserve"> </w:t>
      </w:r>
      <w:proofErr w:type="spellStart"/>
      <w:r w:rsidR="00FD4318">
        <w:t>bởi</w:t>
      </w:r>
      <w:proofErr w:type="spellEnd"/>
      <w:r w:rsidR="00FD4318">
        <w:t xml:space="preserve"> </w:t>
      </w:r>
      <w:proofErr w:type="spellStart"/>
      <w:r w:rsidR="00FD4318">
        <w:t>vô</w:t>
      </w:r>
      <w:proofErr w:type="spellEnd"/>
      <w:r w:rsidR="00FD4318">
        <w:t xml:space="preserve"> </w:t>
      </w:r>
      <w:proofErr w:type="spellStart"/>
      <w:r w:rsidR="00FD4318">
        <w:t>thức</w:t>
      </w:r>
      <w:proofErr w:type="spellEnd"/>
      <w:r w:rsidR="00FD4318">
        <w:t xml:space="preserve"> </w:t>
      </w:r>
      <w:proofErr w:type="spellStart"/>
      <w:r w:rsidR="00FD4318">
        <w:t>mà</w:t>
      </w:r>
      <w:proofErr w:type="spellEnd"/>
      <w:r w:rsidR="00FD4318">
        <w:t xml:space="preserve"> </w:t>
      </w:r>
      <w:proofErr w:type="spellStart"/>
      <w:r w:rsidR="00FD4318">
        <w:t>có</w:t>
      </w:r>
      <w:proofErr w:type="spellEnd"/>
      <w:r w:rsidR="00FD4318">
        <w:t xml:space="preserve"> </w:t>
      </w:r>
      <w:proofErr w:type="spellStart"/>
      <w:r w:rsidR="00FD4318">
        <w:t>những</w:t>
      </w:r>
      <w:proofErr w:type="spellEnd"/>
      <w:r w:rsidR="00FD4318">
        <w:t xml:space="preserve"> </w:t>
      </w:r>
      <w:proofErr w:type="spellStart"/>
      <w:r w:rsidR="00FD4318">
        <w:t>phản</w:t>
      </w:r>
      <w:proofErr w:type="spellEnd"/>
      <w:r w:rsidR="00FD4318">
        <w:t xml:space="preserve"> </w:t>
      </w:r>
      <w:proofErr w:type="spellStart"/>
      <w:r w:rsidR="00FD4318">
        <w:t>ứng</w:t>
      </w:r>
      <w:proofErr w:type="spellEnd"/>
      <w:r w:rsidR="00662397">
        <w:t xml:space="preserve"> </w:t>
      </w:r>
      <w:proofErr w:type="spellStart"/>
      <w:r w:rsidR="00662397">
        <w:t>không</w:t>
      </w:r>
      <w:proofErr w:type="spellEnd"/>
      <w:r w:rsidR="00662397">
        <w:t xml:space="preserve"> </w:t>
      </w:r>
      <w:proofErr w:type="spellStart"/>
      <w:r w:rsidR="00662397">
        <w:t>nằm</w:t>
      </w:r>
      <w:proofErr w:type="spellEnd"/>
      <w:r w:rsidR="00662397">
        <w:t xml:space="preserve"> </w:t>
      </w:r>
      <w:proofErr w:type="spellStart"/>
      <w:r w:rsidR="00662397">
        <w:t>trong</w:t>
      </w:r>
      <w:proofErr w:type="spellEnd"/>
      <w:r w:rsidR="00662397">
        <w:t xml:space="preserve"> </w:t>
      </w:r>
      <w:proofErr w:type="spellStart"/>
      <w:r w:rsidR="00662397">
        <w:t>dự</w:t>
      </w:r>
      <w:proofErr w:type="spellEnd"/>
      <w:r w:rsidR="00662397">
        <w:t xml:space="preserve"> </w:t>
      </w:r>
      <w:proofErr w:type="spellStart"/>
      <w:r w:rsidR="00662397">
        <w:t>định</w:t>
      </w:r>
      <w:proofErr w:type="spellEnd"/>
      <w:r w:rsidR="00662397">
        <w:t xml:space="preserve"> </w:t>
      </w:r>
      <w:proofErr w:type="spellStart"/>
      <w:r w:rsidR="00662397">
        <w:t>và</w:t>
      </w:r>
      <w:proofErr w:type="spellEnd"/>
      <w:r w:rsidR="00662397">
        <w:t xml:space="preserve"> </w:t>
      </w:r>
      <w:proofErr w:type="spellStart"/>
      <w:r w:rsidR="00662397">
        <w:t>tính</w:t>
      </w:r>
      <w:proofErr w:type="spellEnd"/>
      <w:r w:rsidR="00662397">
        <w:t xml:space="preserve"> </w:t>
      </w:r>
      <w:proofErr w:type="spellStart"/>
      <w:r w:rsidR="00662397">
        <w:t>toán</w:t>
      </w:r>
      <w:proofErr w:type="spellEnd"/>
      <w:r w:rsidR="00662397">
        <w:t xml:space="preserve"> </w:t>
      </w:r>
      <w:proofErr w:type="spellStart"/>
      <w:r w:rsidR="00662397">
        <w:t>của</w:t>
      </w:r>
      <w:proofErr w:type="spellEnd"/>
      <w:r w:rsidR="00662397">
        <w:t xml:space="preserve"> </w:t>
      </w:r>
      <w:proofErr w:type="spellStart"/>
      <w:r w:rsidR="00662397">
        <w:t>người</w:t>
      </w:r>
      <w:proofErr w:type="spellEnd"/>
      <w:r w:rsidR="00662397">
        <w:t xml:space="preserve"> </w:t>
      </w:r>
      <w:proofErr w:type="spellStart"/>
      <w:r w:rsidR="00662397">
        <w:t>hành</w:t>
      </w:r>
      <w:proofErr w:type="spellEnd"/>
      <w:r w:rsidR="00662397">
        <w:t xml:space="preserve"> </w:t>
      </w:r>
      <w:proofErr w:type="spellStart"/>
      <w:r w:rsidR="00662397">
        <w:t>động</w:t>
      </w:r>
      <w:proofErr w:type="spellEnd"/>
      <w:r w:rsidR="00662397">
        <w:t xml:space="preserve"> </w:t>
      </w:r>
      <w:proofErr w:type="spellStart"/>
      <w:r w:rsidR="00662397">
        <w:t>thì</w:t>
      </w:r>
      <w:proofErr w:type="spellEnd"/>
      <w:r w:rsidR="00662397">
        <w:t xml:space="preserve"> </w:t>
      </w:r>
      <w:proofErr w:type="spellStart"/>
      <w:r w:rsidR="00662397">
        <w:t>nó</w:t>
      </w:r>
      <w:proofErr w:type="spellEnd"/>
      <w:r w:rsidR="00662397">
        <w:t xml:space="preserve"> </w:t>
      </w:r>
      <w:proofErr w:type="spellStart"/>
      <w:r w:rsidR="00662397">
        <w:t>thuộc</w:t>
      </w:r>
      <w:proofErr w:type="spellEnd"/>
      <w:r w:rsidR="00662397">
        <w:t xml:space="preserve"> </w:t>
      </w:r>
      <w:proofErr w:type="spellStart"/>
      <w:r w:rsidR="00662397">
        <w:t>về</w:t>
      </w:r>
      <w:proofErr w:type="spellEnd"/>
      <w:r w:rsidR="00662397">
        <w:t xml:space="preserve"> </w:t>
      </w:r>
      <w:proofErr w:type="spellStart"/>
      <w:r w:rsidR="00662397">
        <w:t>nghiệp</w:t>
      </w:r>
      <w:proofErr w:type="spellEnd"/>
      <w:r w:rsidR="00662397">
        <w:t xml:space="preserve"> </w:t>
      </w:r>
      <w:proofErr w:type="spellStart"/>
      <w:r w:rsidR="00662397">
        <w:t>lực</w:t>
      </w:r>
      <w:proofErr w:type="spellEnd"/>
      <w:r w:rsidR="00662397">
        <w:t xml:space="preserve"> – hay </w:t>
      </w:r>
      <w:proofErr w:type="spellStart"/>
      <w:r w:rsidR="00662397">
        <w:t>năng</w:t>
      </w:r>
      <w:proofErr w:type="spellEnd"/>
      <w:r w:rsidR="00662397">
        <w:t xml:space="preserve"> </w:t>
      </w:r>
      <w:proofErr w:type="spellStart"/>
      <w:r w:rsidR="00662397">
        <w:t>lực</w:t>
      </w:r>
      <w:proofErr w:type="spellEnd"/>
      <w:r w:rsidR="00662397">
        <w:t xml:space="preserve"> </w:t>
      </w:r>
      <w:proofErr w:type="spellStart"/>
      <w:r w:rsidR="00662397">
        <w:t>dẫn</w:t>
      </w:r>
      <w:proofErr w:type="spellEnd"/>
      <w:r w:rsidR="00662397">
        <w:t xml:space="preserve"> </w:t>
      </w:r>
      <w:proofErr w:type="spellStart"/>
      <w:r w:rsidR="00662397">
        <w:t>dắt</w:t>
      </w:r>
      <w:proofErr w:type="spellEnd"/>
      <w:r w:rsidR="00662397">
        <w:t xml:space="preserve"> </w:t>
      </w:r>
      <w:proofErr w:type="spellStart"/>
      <w:r w:rsidR="00662397">
        <w:t>các</w:t>
      </w:r>
      <w:proofErr w:type="spellEnd"/>
      <w:r w:rsidR="00662397">
        <w:t xml:space="preserve"> </w:t>
      </w:r>
      <w:proofErr w:type="spellStart"/>
      <w:r w:rsidR="00662397">
        <w:t>hành</w:t>
      </w:r>
      <w:proofErr w:type="spellEnd"/>
      <w:r w:rsidR="00662397">
        <w:t xml:space="preserve"> </w:t>
      </w:r>
      <w:proofErr w:type="spellStart"/>
      <w:r w:rsidR="00662397">
        <w:t>động</w:t>
      </w:r>
      <w:proofErr w:type="spellEnd"/>
      <w:r w:rsidR="00662397">
        <w:t xml:space="preserve"> </w:t>
      </w:r>
      <w:proofErr w:type="spellStart"/>
      <w:r w:rsidR="00662397">
        <w:t>và</w:t>
      </w:r>
      <w:proofErr w:type="spellEnd"/>
      <w:r w:rsidR="00662397">
        <w:t xml:space="preserve"> </w:t>
      </w:r>
      <w:proofErr w:type="spellStart"/>
      <w:r w:rsidR="00662397">
        <w:t>chọn</w:t>
      </w:r>
      <w:proofErr w:type="spellEnd"/>
      <w:r w:rsidR="00662397">
        <w:t xml:space="preserve"> </w:t>
      </w:r>
      <w:proofErr w:type="spellStart"/>
      <w:r w:rsidR="00662397">
        <w:t>lựa</w:t>
      </w:r>
      <w:proofErr w:type="spellEnd"/>
      <w:r w:rsidR="00662397">
        <w:t xml:space="preserve"> </w:t>
      </w:r>
      <w:proofErr w:type="spellStart"/>
      <w:r w:rsidR="00662397">
        <w:t>mà</w:t>
      </w:r>
      <w:proofErr w:type="spellEnd"/>
      <w:r w:rsidR="00662397">
        <w:t xml:space="preserve"> </w:t>
      </w:r>
      <w:proofErr w:type="spellStart"/>
      <w:r w:rsidR="00662397">
        <w:t>bản</w:t>
      </w:r>
      <w:proofErr w:type="spellEnd"/>
      <w:r w:rsidR="00662397">
        <w:t xml:space="preserve"> </w:t>
      </w:r>
      <w:proofErr w:type="spellStart"/>
      <w:r w:rsidR="00662397">
        <w:t>thân</w:t>
      </w:r>
      <w:proofErr w:type="spellEnd"/>
      <w:r w:rsidR="00662397">
        <w:t xml:space="preserve"> </w:t>
      </w:r>
      <w:proofErr w:type="spellStart"/>
      <w:r w:rsidR="00662397">
        <w:t>người</w:t>
      </w:r>
      <w:proofErr w:type="spellEnd"/>
      <w:r w:rsidR="00662397">
        <w:t xml:space="preserve"> </w:t>
      </w:r>
      <w:proofErr w:type="spellStart"/>
      <w:r w:rsidR="00662397">
        <w:t>làm</w:t>
      </w:r>
      <w:proofErr w:type="spellEnd"/>
      <w:r w:rsidR="00662397">
        <w:t xml:space="preserve"> </w:t>
      </w:r>
      <w:proofErr w:type="spellStart"/>
      <w:r w:rsidR="00662397">
        <w:t>không</w:t>
      </w:r>
      <w:proofErr w:type="spellEnd"/>
      <w:r w:rsidR="00662397">
        <w:t xml:space="preserve"> </w:t>
      </w:r>
      <w:proofErr w:type="spellStart"/>
      <w:r w:rsidR="00662397">
        <w:t>hoàn</w:t>
      </w:r>
      <w:proofErr w:type="spellEnd"/>
      <w:r w:rsidR="00662397">
        <w:t xml:space="preserve"> </w:t>
      </w:r>
      <w:proofErr w:type="spellStart"/>
      <w:r w:rsidR="00662397">
        <w:t>toàn</w:t>
      </w:r>
      <w:proofErr w:type="spellEnd"/>
      <w:r w:rsidR="00662397">
        <w:t xml:space="preserve"> ý </w:t>
      </w:r>
      <w:proofErr w:type="spellStart"/>
      <w:r w:rsidR="00662397">
        <w:t>thức</w:t>
      </w:r>
      <w:proofErr w:type="spellEnd"/>
      <w:r w:rsidR="00662397">
        <w:t xml:space="preserve"> </w:t>
      </w:r>
      <w:proofErr w:type="spellStart"/>
      <w:r w:rsidR="00662397">
        <w:t>được</w:t>
      </w:r>
      <w:proofErr w:type="spellEnd"/>
      <w:r w:rsidR="00662397">
        <w:t xml:space="preserve"> </w:t>
      </w:r>
      <w:proofErr w:type="spellStart"/>
      <w:r w:rsidR="00662397">
        <w:t>tại</w:t>
      </w:r>
      <w:proofErr w:type="spellEnd"/>
      <w:r w:rsidR="00662397">
        <w:t xml:space="preserve"> </w:t>
      </w:r>
      <w:proofErr w:type="spellStart"/>
      <w:r w:rsidR="00662397">
        <w:t>sao</w:t>
      </w:r>
      <w:proofErr w:type="spellEnd"/>
      <w:r w:rsidR="00662397">
        <w:t>.</w:t>
      </w:r>
      <w:r w:rsidR="00663BF4">
        <w:t xml:space="preserve"> Nói </w:t>
      </w:r>
      <w:proofErr w:type="spellStart"/>
      <w:r w:rsidR="00663BF4">
        <w:t>một</w:t>
      </w:r>
      <w:proofErr w:type="spellEnd"/>
      <w:r w:rsidR="00663BF4">
        <w:t xml:space="preserve"> </w:t>
      </w:r>
      <w:proofErr w:type="spellStart"/>
      <w:r w:rsidR="00663BF4">
        <w:t>cách</w:t>
      </w:r>
      <w:proofErr w:type="spellEnd"/>
      <w:r w:rsidR="00663BF4">
        <w:t xml:space="preserve"> </w:t>
      </w:r>
      <w:proofErr w:type="spellStart"/>
      <w:r w:rsidR="00663BF4">
        <w:t>đơn</w:t>
      </w:r>
      <w:proofErr w:type="spellEnd"/>
      <w:r w:rsidR="00663BF4">
        <w:t xml:space="preserve"> </w:t>
      </w:r>
      <w:proofErr w:type="spellStart"/>
      <w:r w:rsidR="00663BF4">
        <w:t>giản</w:t>
      </w:r>
      <w:proofErr w:type="spellEnd"/>
      <w:r w:rsidR="00663BF4">
        <w:t xml:space="preserve">, </w:t>
      </w:r>
      <w:proofErr w:type="spellStart"/>
      <w:r w:rsidR="00663BF4">
        <w:t>làm</w:t>
      </w:r>
      <w:proofErr w:type="spellEnd"/>
      <w:r w:rsidR="00663BF4">
        <w:t xml:space="preserve"> </w:t>
      </w:r>
      <w:proofErr w:type="spellStart"/>
      <w:r w:rsidR="00663BF4">
        <w:t>mà</w:t>
      </w:r>
      <w:proofErr w:type="spellEnd"/>
      <w:r w:rsidR="00663BF4">
        <w:t xml:space="preserve"> </w:t>
      </w:r>
      <w:proofErr w:type="spellStart"/>
      <w:r w:rsidR="00663BF4">
        <w:t>không</w:t>
      </w:r>
      <w:proofErr w:type="spellEnd"/>
      <w:r w:rsidR="00663BF4">
        <w:t xml:space="preserve"> </w:t>
      </w:r>
      <w:proofErr w:type="spellStart"/>
      <w:r w:rsidR="00663BF4">
        <w:t>biết</w:t>
      </w:r>
      <w:proofErr w:type="spellEnd"/>
      <w:r w:rsidR="00663BF4">
        <w:t xml:space="preserve"> </w:t>
      </w:r>
      <w:proofErr w:type="spellStart"/>
      <w:r w:rsidR="00663BF4">
        <w:t>vì</w:t>
      </w:r>
      <w:proofErr w:type="spellEnd"/>
      <w:r w:rsidR="00663BF4">
        <w:t xml:space="preserve"> </w:t>
      </w:r>
      <w:proofErr w:type="spellStart"/>
      <w:r w:rsidR="00663BF4">
        <w:t>sao</w:t>
      </w:r>
      <w:proofErr w:type="spellEnd"/>
      <w:r w:rsidR="00663BF4">
        <w:t xml:space="preserve"> </w:t>
      </w:r>
      <w:proofErr w:type="spellStart"/>
      <w:r w:rsidR="00663BF4">
        <w:t>mình</w:t>
      </w:r>
      <w:proofErr w:type="spellEnd"/>
      <w:r w:rsidR="00663BF4">
        <w:t xml:space="preserve"> </w:t>
      </w:r>
      <w:proofErr w:type="spellStart"/>
      <w:r w:rsidR="00663BF4">
        <w:t>làm</w:t>
      </w:r>
      <w:proofErr w:type="spellEnd"/>
      <w:r w:rsidR="00663BF4">
        <w:t xml:space="preserve"> </w:t>
      </w:r>
      <w:proofErr w:type="spellStart"/>
      <w:r w:rsidR="00663BF4">
        <w:t>như</w:t>
      </w:r>
      <w:proofErr w:type="spellEnd"/>
      <w:r w:rsidR="00663BF4">
        <w:t xml:space="preserve"> </w:t>
      </w:r>
      <w:proofErr w:type="spellStart"/>
      <w:r w:rsidR="00663BF4">
        <w:t>vậy</w:t>
      </w:r>
      <w:proofErr w:type="spellEnd"/>
      <w:r w:rsidR="00663BF4">
        <w:t xml:space="preserve"> </w:t>
      </w:r>
      <w:proofErr w:type="spellStart"/>
      <w:r w:rsidR="00663BF4">
        <w:t>thì</w:t>
      </w:r>
      <w:proofErr w:type="spellEnd"/>
      <w:r w:rsidR="00663BF4">
        <w:t xml:space="preserve"> </w:t>
      </w:r>
      <w:proofErr w:type="spellStart"/>
      <w:r w:rsidR="00663BF4">
        <w:t>gọi</w:t>
      </w:r>
      <w:proofErr w:type="spellEnd"/>
      <w:r w:rsidR="00663BF4">
        <w:t xml:space="preserve"> </w:t>
      </w:r>
      <w:proofErr w:type="spellStart"/>
      <w:r w:rsidR="00663BF4">
        <w:t>là</w:t>
      </w:r>
      <w:proofErr w:type="spellEnd"/>
      <w:r w:rsidR="00663BF4">
        <w:t xml:space="preserve"> </w:t>
      </w:r>
      <w:proofErr w:type="spellStart"/>
      <w:r w:rsidR="00663BF4">
        <w:t>hành</w:t>
      </w:r>
      <w:proofErr w:type="spellEnd"/>
      <w:r w:rsidR="00663BF4">
        <w:t xml:space="preserve"> </w:t>
      </w:r>
      <w:proofErr w:type="spellStart"/>
      <w:r w:rsidR="00663BF4">
        <w:t>động</w:t>
      </w:r>
      <w:proofErr w:type="spellEnd"/>
      <w:r w:rsidR="00663BF4">
        <w:t xml:space="preserve"> do </w:t>
      </w:r>
      <w:proofErr w:type="spellStart"/>
      <w:r w:rsidR="00663BF4">
        <w:t>nghiệp</w:t>
      </w:r>
      <w:proofErr w:type="spellEnd"/>
      <w:r w:rsidR="00663BF4">
        <w:t xml:space="preserve"> </w:t>
      </w:r>
      <w:proofErr w:type="spellStart"/>
      <w:r w:rsidR="00663BF4">
        <w:t>lực</w:t>
      </w:r>
      <w:proofErr w:type="spellEnd"/>
      <w:r w:rsidR="00663BF4">
        <w:t xml:space="preserve"> </w:t>
      </w:r>
      <w:proofErr w:type="spellStart"/>
      <w:r w:rsidR="00663BF4">
        <w:t>dẫn</w:t>
      </w:r>
      <w:proofErr w:type="spellEnd"/>
      <w:r w:rsidR="00663BF4">
        <w:t xml:space="preserve"> </w:t>
      </w:r>
      <w:proofErr w:type="spellStart"/>
      <w:r w:rsidR="00663BF4">
        <w:t>dắt</w:t>
      </w:r>
      <w:proofErr w:type="spellEnd"/>
      <w:r w:rsidR="00663BF4">
        <w:t>.</w:t>
      </w:r>
    </w:p>
    <w:p w:rsidR="00954681" w:rsidP="003E7D1F" w:rsidRDefault="00954681" w14:paraId="4B3FC494" w14:textId="77777777"/>
    <w:p w:rsidR="00954681" w:rsidP="003E7D1F" w:rsidRDefault="00954681" w14:paraId="686538E8" w14:textId="77777777">
      <w:proofErr w:type="spellStart"/>
      <w:r>
        <w:t>Khác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,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lực</w:t>
      </w:r>
      <w:proofErr w:type="spellEnd"/>
      <w:r w:rsidR="007865B7">
        <w:t xml:space="preserve"> (determination to commit to </w:t>
      </w:r>
      <w:proofErr w:type="spellStart"/>
      <w:r w:rsidR="007865B7">
        <w:t>st</w:t>
      </w:r>
      <w:proofErr w:type="spellEnd"/>
      <w:r w:rsidR="007865B7">
        <w:t>)</w:t>
      </w:r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hay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>.</w:t>
      </w:r>
      <w:r w:rsidR="00994103">
        <w:t xml:space="preserve"> </w:t>
      </w:r>
      <w:r w:rsidR="00186D68">
        <w:t xml:space="preserve">Thường </w:t>
      </w:r>
      <w:proofErr w:type="spellStart"/>
      <w:r w:rsidR="00186D68">
        <w:t>thì</w:t>
      </w:r>
      <w:proofErr w:type="spellEnd"/>
      <w:r w:rsidR="00186D68">
        <w:t xml:space="preserve"> </w:t>
      </w:r>
      <w:proofErr w:type="spellStart"/>
      <w:r w:rsidR="00186D68">
        <w:t>nguyện</w:t>
      </w:r>
      <w:proofErr w:type="spellEnd"/>
      <w:r w:rsidR="00186D68">
        <w:t xml:space="preserve"> </w:t>
      </w:r>
      <w:proofErr w:type="spellStart"/>
      <w:r w:rsidR="00186D68">
        <w:t>lực</w:t>
      </w:r>
      <w:proofErr w:type="spellEnd"/>
      <w:r w:rsidR="00186D68">
        <w:t xml:space="preserve"> </w:t>
      </w:r>
      <w:proofErr w:type="spellStart"/>
      <w:r w:rsidR="00186D68">
        <w:t>được</w:t>
      </w:r>
      <w:proofErr w:type="spellEnd"/>
      <w:r w:rsidR="00186D68">
        <w:t xml:space="preserve"> </w:t>
      </w:r>
      <w:proofErr w:type="spellStart"/>
      <w:r w:rsidR="00186D68">
        <w:t>phát</w:t>
      </w:r>
      <w:proofErr w:type="spellEnd"/>
      <w:r w:rsidR="00186D68">
        <w:t xml:space="preserve"> </w:t>
      </w:r>
      <w:proofErr w:type="spellStart"/>
      <w:r w:rsidR="00186D68">
        <w:t>khởi</w:t>
      </w:r>
      <w:proofErr w:type="spellEnd"/>
      <w:r w:rsidR="00186D68">
        <w:t xml:space="preserve"> </w:t>
      </w:r>
      <w:proofErr w:type="spellStart"/>
      <w:r w:rsidR="00186D68">
        <w:t>khi</w:t>
      </w:r>
      <w:proofErr w:type="spellEnd"/>
      <w:r w:rsidR="00186D68">
        <w:t xml:space="preserve"> </w:t>
      </w:r>
      <w:proofErr w:type="spellStart"/>
      <w:r w:rsidR="00186D68">
        <w:t>chứng</w:t>
      </w:r>
      <w:proofErr w:type="spellEnd"/>
      <w:r w:rsidR="00186D68">
        <w:t xml:space="preserve"> </w:t>
      </w:r>
      <w:proofErr w:type="spellStart"/>
      <w:r w:rsidR="00186D68">
        <w:t>kiến</w:t>
      </w:r>
      <w:proofErr w:type="spellEnd"/>
      <w:r w:rsidR="00186D68">
        <w:t xml:space="preserve"> hay </w:t>
      </w:r>
      <w:proofErr w:type="spellStart"/>
      <w:r w:rsidR="00186D68">
        <w:t>nghe</w:t>
      </w:r>
      <w:proofErr w:type="spellEnd"/>
      <w:r w:rsidR="00186D68">
        <w:t xml:space="preserve"> </w:t>
      </w:r>
      <w:proofErr w:type="spellStart"/>
      <w:r w:rsidR="00186D68">
        <w:t>những</w:t>
      </w:r>
      <w:proofErr w:type="spellEnd"/>
      <w:r w:rsidR="00186D68">
        <w:t xml:space="preserve"> </w:t>
      </w:r>
      <w:proofErr w:type="spellStart"/>
      <w:r w:rsidR="00186D68">
        <w:t>điều</w:t>
      </w:r>
      <w:proofErr w:type="spellEnd"/>
      <w:r w:rsidR="00186D68">
        <w:t xml:space="preserve"> </w:t>
      </w:r>
      <w:proofErr w:type="spellStart"/>
      <w:r w:rsidR="00186D68">
        <w:t>khiến</w:t>
      </w:r>
      <w:proofErr w:type="spellEnd"/>
      <w:r w:rsidR="00186D68">
        <w:t xml:space="preserve"> </w:t>
      </w:r>
      <w:proofErr w:type="spellStart"/>
      <w:r w:rsidR="00186D68">
        <w:t>tâm</w:t>
      </w:r>
      <w:proofErr w:type="spellEnd"/>
      <w:r w:rsidR="00186D68">
        <w:t xml:space="preserve"> </w:t>
      </w:r>
      <w:proofErr w:type="spellStart"/>
      <w:r w:rsidR="00186D68">
        <w:t>hồn</w:t>
      </w:r>
      <w:proofErr w:type="spellEnd"/>
      <w:r w:rsidR="00186D68">
        <w:t xml:space="preserve"> </w:t>
      </w:r>
      <w:proofErr w:type="spellStart"/>
      <w:r w:rsidR="00186D68">
        <w:t>mình</w:t>
      </w:r>
      <w:proofErr w:type="spellEnd"/>
      <w:r w:rsidR="00186D68">
        <w:t xml:space="preserve"> </w:t>
      </w:r>
      <w:proofErr w:type="spellStart"/>
      <w:r w:rsidR="00186D68">
        <w:t>xúc</w:t>
      </w:r>
      <w:proofErr w:type="spellEnd"/>
      <w:r w:rsidR="00186D68">
        <w:t xml:space="preserve"> </w:t>
      </w:r>
      <w:proofErr w:type="spellStart"/>
      <w:r w:rsidR="00186D68">
        <w:t>động</w:t>
      </w:r>
      <w:proofErr w:type="spellEnd"/>
      <w:r w:rsidR="00186D68">
        <w:t xml:space="preserve"> </w:t>
      </w:r>
      <w:proofErr w:type="spellStart"/>
      <w:r w:rsidR="00186D68">
        <w:t>mạnh</w:t>
      </w:r>
      <w:proofErr w:type="spellEnd"/>
      <w:r w:rsidR="00186D68">
        <w:t xml:space="preserve">, </w:t>
      </w:r>
      <w:proofErr w:type="spellStart"/>
      <w:r w:rsidR="00186D68">
        <w:t>cảm</w:t>
      </w:r>
      <w:proofErr w:type="spellEnd"/>
      <w:r w:rsidR="00186D68">
        <w:t xml:space="preserve"> </w:t>
      </w:r>
      <w:proofErr w:type="spellStart"/>
      <w:r w:rsidR="00186D68">
        <w:t>thấy</w:t>
      </w:r>
      <w:proofErr w:type="spellEnd"/>
      <w:r w:rsidR="00186D68">
        <w:t xml:space="preserve"> </w:t>
      </w:r>
      <w:proofErr w:type="spellStart"/>
      <w:r w:rsidR="00186D68">
        <w:t>được</w:t>
      </w:r>
      <w:proofErr w:type="spellEnd"/>
      <w:r w:rsidR="00186D68">
        <w:t xml:space="preserve"> </w:t>
      </w:r>
      <w:proofErr w:type="spellStart"/>
      <w:r w:rsidR="00186D68">
        <w:t>truyền</w:t>
      </w:r>
      <w:proofErr w:type="spellEnd"/>
      <w:r w:rsidR="00186D68">
        <w:t xml:space="preserve"> </w:t>
      </w:r>
      <w:proofErr w:type="spellStart"/>
      <w:r w:rsidR="00186D68">
        <w:t>cảm</w:t>
      </w:r>
      <w:proofErr w:type="spellEnd"/>
      <w:r w:rsidR="00186D68">
        <w:t xml:space="preserve"> </w:t>
      </w:r>
      <w:proofErr w:type="spellStart"/>
      <w:r w:rsidR="00186D68">
        <w:t>hứng</w:t>
      </w:r>
      <w:proofErr w:type="spellEnd"/>
      <w:r w:rsidR="000F0B5A">
        <w:t xml:space="preserve"> </w:t>
      </w:r>
      <w:proofErr w:type="spellStart"/>
      <w:r w:rsidR="00186D68">
        <w:t>để</w:t>
      </w:r>
      <w:proofErr w:type="spellEnd"/>
      <w:r w:rsidR="00186D68">
        <w:t xml:space="preserve"> </w:t>
      </w:r>
      <w:proofErr w:type="spellStart"/>
      <w:r w:rsidR="00186D68">
        <w:t>thay</w:t>
      </w:r>
      <w:proofErr w:type="spellEnd"/>
      <w:r w:rsidR="00186D68">
        <w:t xml:space="preserve"> </w:t>
      </w:r>
      <w:proofErr w:type="spellStart"/>
      <w:r w:rsidR="00186D68">
        <w:t>đổi</w:t>
      </w:r>
      <w:proofErr w:type="spellEnd"/>
      <w:r w:rsidR="00186D68">
        <w:t xml:space="preserve">. </w:t>
      </w:r>
      <w:r w:rsidR="00994103">
        <w:t xml:space="preserve">Trong </w:t>
      </w:r>
      <w:proofErr w:type="spellStart"/>
      <w:r w:rsidR="00994103">
        <w:t>tiếng</w:t>
      </w:r>
      <w:proofErr w:type="spellEnd"/>
      <w:r w:rsidR="00994103">
        <w:t xml:space="preserve"> Pali, </w:t>
      </w:r>
      <w:proofErr w:type="spellStart"/>
      <w:r w:rsidR="00994103">
        <w:t>nguyện</w:t>
      </w:r>
      <w:proofErr w:type="spellEnd"/>
      <w:r w:rsidR="00994103">
        <w:t xml:space="preserve"> </w:t>
      </w:r>
      <w:proofErr w:type="spellStart"/>
      <w:r w:rsidR="00994103">
        <w:t>ước</w:t>
      </w:r>
      <w:proofErr w:type="spellEnd"/>
      <w:r w:rsidR="00994103">
        <w:t xml:space="preserve"> </w:t>
      </w:r>
      <w:proofErr w:type="spellStart"/>
      <w:r w:rsidR="00994103">
        <w:t>Adhiddh</w:t>
      </w:r>
      <w:r w:rsidR="00201307">
        <w:t>ā</w:t>
      </w:r>
      <w:r w:rsidR="00994103">
        <w:t>n</w:t>
      </w:r>
      <w:r w:rsidR="00201307">
        <w:t>ā</w:t>
      </w:r>
      <w:proofErr w:type="spellEnd"/>
      <w:r w:rsidR="00994103">
        <w:t xml:space="preserve"> </w:t>
      </w:r>
      <w:r w:rsidR="00201307">
        <w:t>–</w:t>
      </w:r>
      <w:r w:rsidR="00994103">
        <w:t xml:space="preserve"> </w:t>
      </w:r>
      <w:proofErr w:type="spellStart"/>
      <w:r w:rsidR="00201307">
        <w:t>tâm</w:t>
      </w:r>
      <w:proofErr w:type="spellEnd"/>
      <w:r w:rsidR="00201307">
        <w:t xml:space="preserve"> </w:t>
      </w:r>
      <w:proofErr w:type="spellStart"/>
      <w:r w:rsidR="00201307">
        <w:t>quyết</w:t>
      </w:r>
      <w:proofErr w:type="spellEnd"/>
      <w:r w:rsidR="00201307">
        <w:t xml:space="preserve"> </w:t>
      </w:r>
      <w:proofErr w:type="spellStart"/>
      <w:r w:rsidR="00201307">
        <w:t>định</w:t>
      </w:r>
      <w:proofErr w:type="spellEnd"/>
      <w:r w:rsidR="00201307">
        <w:t xml:space="preserve"> </w:t>
      </w:r>
      <w:proofErr w:type="spellStart"/>
      <w:r w:rsidR="00201307">
        <w:t>mạnh</w:t>
      </w:r>
      <w:proofErr w:type="spellEnd"/>
      <w:r w:rsidR="00201307">
        <w:t xml:space="preserve"> </w:t>
      </w:r>
      <w:proofErr w:type="spellStart"/>
      <w:r w:rsidR="00201307">
        <w:t>mẽ</w:t>
      </w:r>
      <w:proofErr w:type="spellEnd"/>
      <w:r w:rsidR="00201307">
        <w:t xml:space="preserve"> </w:t>
      </w:r>
      <w:proofErr w:type="spellStart"/>
      <w:r w:rsidR="00201307">
        <w:t>để</w:t>
      </w:r>
      <w:proofErr w:type="spellEnd"/>
      <w:r w:rsidR="00201307">
        <w:t xml:space="preserve"> </w:t>
      </w:r>
      <w:proofErr w:type="spellStart"/>
      <w:r w:rsidR="00201307">
        <w:t>làm</w:t>
      </w:r>
      <w:proofErr w:type="spellEnd"/>
      <w:r w:rsidR="00201307">
        <w:t xml:space="preserve"> </w:t>
      </w:r>
      <w:proofErr w:type="spellStart"/>
      <w:r w:rsidR="00201307">
        <w:t>một</w:t>
      </w:r>
      <w:proofErr w:type="spellEnd"/>
      <w:r w:rsidR="00201307">
        <w:t xml:space="preserve"> </w:t>
      </w:r>
      <w:proofErr w:type="spellStart"/>
      <w:r w:rsidR="00201307">
        <w:t>việc</w:t>
      </w:r>
      <w:proofErr w:type="spellEnd"/>
      <w:r w:rsidR="00201307">
        <w:t xml:space="preserve"> </w:t>
      </w:r>
      <w:proofErr w:type="spellStart"/>
      <w:r w:rsidR="00201307">
        <w:t>nào</w:t>
      </w:r>
      <w:proofErr w:type="spellEnd"/>
      <w:r w:rsidR="00201307">
        <w:t xml:space="preserve"> </w:t>
      </w:r>
      <w:proofErr w:type="spellStart"/>
      <w:r w:rsidR="00201307">
        <w:t>đó</w:t>
      </w:r>
      <w:proofErr w:type="spellEnd"/>
      <w:r w:rsidR="00201307">
        <w:t xml:space="preserve">, </w:t>
      </w:r>
      <w:proofErr w:type="spellStart"/>
      <w:r w:rsidR="00201307">
        <w:t>nếu</w:t>
      </w:r>
      <w:proofErr w:type="spellEnd"/>
      <w:r w:rsidR="00201307">
        <w:t xml:space="preserve"> </w:t>
      </w:r>
      <w:proofErr w:type="spellStart"/>
      <w:r w:rsidR="00201307">
        <w:t>đó</w:t>
      </w:r>
      <w:proofErr w:type="spellEnd"/>
      <w:r w:rsidR="00201307">
        <w:t xml:space="preserve"> </w:t>
      </w:r>
      <w:proofErr w:type="spellStart"/>
      <w:r w:rsidR="00201307">
        <w:t>là</w:t>
      </w:r>
      <w:proofErr w:type="spellEnd"/>
      <w:r w:rsidR="00201307">
        <w:t xml:space="preserve"> </w:t>
      </w:r>
      <w:proofErr w:type="spellStart"/>
      <w:r w:rsidR="00201307">
        <w:t>việc</w:t>
      </w:r>
      <w:proofErr w:type="spellEnd"/>
      <w:r w:rsidR="00201307">
        <w:t xml:space="preserve"> </w:t>
      </w:r>
      <w:proofErr w:type="spellStart"/>
      <w:r w:rsidR="00201307">
        <w:t>thiện</w:t>
      </w:r>
      <w:proofErr w:type="spellEnd"/>
      <w:r w:rsidR="00201307">
        <w:t xml:space="preserve"> </w:t>
      </w:r>
      <w:proofErr w:type="spellStart"/>
      <w:r w:rsidR="00201307">
        <w:t>như</w:t>
      </w:r>
      <w:proofErr w:type="spellEnd"/>
      <w:r w:rsidR="00201307">
        <w:t xml:space="preserve"> </w:t>
      </w:r>
      <w:proofErr w:type="spellStart"/>
      <w:r w:rsidR="00201307">
        <w:t>thay</w:t>
      </w:r>
      <w:proofErr w:type="spellEnd"/>
      <w:r w:rsidR="00201307">
        <w:t xml:space="preserve"> </w:t>
      </w:r>
      <w:proofErr w:type="spellStart"/>
      <w:r w:rsidR="00201307">
        <w:t>đổi</w:t>
      </w:r>
      <w:proofErr w:type="spellEnd"/>
      <w:r w:rsidR="00201307">
        <w:t xml:space="preserve"> </w:t>
      </w:r>
      <w:proofErr w:type="spellStart"/>
      <w:r w:rsidR="00201307">
        <w:t>cách</w:t>
      </w:r>
      <w:proofErr w:type="spellEnd"/>
      <w:r w:rsidR="00201307">
        <w:t xml:space="preserve"> </w:t>
      </w:r>
      <w:proofErr w:type="spellStart"/>
      <w:r w:rsidR="00201307">
        <w:t>sống</w:t>
      </w:r>
      <w:proofErr w:type="spellEnd"/>
      <w:r w:rsidR="004850B4">
        <w:t xml:space="preserve">, </w:t>
      </w:r>
      <w:proofErr w:type="spellStart"/>
      <w:r w:rsidR="004850B4">
        <w:t>thay</w:t>
      </w:r>
      <w:proofErr w:type="spellEnd"/>
      <w:r w:rsidR="004850B4">
        <w:t xml:space="preserve"> </w:t>
      </w:r>
      <w:proofErr w:type="spellStart"/>
      <w:r w:rsidR="004850B4">
        <w:t>đổi</w:t>
      </w:r>
      <w:proofErr w:type="spellEnd"/>
      <w:r w:rsidR="004850B4">
        <w:t xml:space="preserve"> </w:t>
      </w:r>
      <w:proofErr w:type="spellStart"/>
      <w:r w:rsidR="004850B4">
        <w:t>môi</w:t>
      </w:r>
      <w:proofErr w:type="spellEnd"/>
      <w:r w:rsidR="004850B4">
        <w:t xml:space="preserve"> </w:t>
      </w:r>
      <w:proofErr w:type="spellStart"/>
      <w:r w:rsidR="004850B4">
        <w:t>trường</w:t>
      </w:r>
      <w:proofErr w:type="spellEnd"/>
      <w:r w:rsidR="004850B4">
        <w:t xml:space="preserve"> </w:t>
      </w:r>
      <w:proofErr w:type="spellStart"/>
      <w:r w:rsidR="004850B4">
        <w:t>làm</w:t>
      </w:r>
      <w:proofErr w:type="spellEnd"/>
      <w:r w:rsidR="004850B4">
        <w:t xml:space="preserve"> </w:t>
      </w:r>
      <w:proofErr w:type="spellStart"/>
      <w:r w:rsidR="004850B4">
        <w:t>việc</w:t>
      </w:r>
      <w:proofErr w:type="spellEnd"/>
      <w:r w:rsidR="004850B4">
        <w:t xml:space="preserve"> </w:t>
      </w:r>
      <w:proofErr w:type="spellStart"/>
      <w:r w:rsidR="004850B4">
        <w:t>lành</w:t>
      </w:r>
      <w:proofErr w:type="spellEnd"/>
      <w:r w:rsidR="004850B4">
        <w:t xml:space="preserve"> </w:t>
      </w:r>
      <w:proofErr w:type="spellStart"/>
      <w:r w:rsidR="004850B4">
        <w:t>mạnh</w:t>
      </w:r>
      <w:proofErr w:type="spellEnd"/>
      <w:r w:rsidR="004850B4">
        <w:t xml:space="preserve"> </w:t>
      </w:r>
      <w:proofErr w:type="spellStart"/>
      <w:r w:rsidR="004850B4">
        <w:t>hơn</w:t>
      </w:r>
      <w:proofErr w:type="spellEnd"/>
      <w:r w:rsidR="004850B4">
        <w:t xml:space="preserve">, </w:t>
      </w:r>
      <w:proofErr w:type="spellStart"/>
      <w:r w:rsidR="004850B4">
        <w:t>từ</w:t>
      </w:r>
      <w:proofErr w:type="spellEnd"/>
      <w:r w:rsidR="004850B4">
        <w:t xml:space="preserve"> </w:t>
      </w:r>
      <w:proofErr w:type="spellStart"/>
      <w:r w:rsidR="004850B4">
        <w:t>bỏ</w:t>
      </w:r>
      <w:proofErr w:type="spellEnd"/>
      <w:r w:rsidR="004850B4">
        <w:t xml:space="preserve"> </w:t>
      </w:r>
      <w:proofErr w:type="spellStart"/>
      <w:r w:rsidR="004850B4">
        <w:t>thói</w:t>
      </w:r>
      <w:proofErr w:type="spellEnd"/>
      <w:r w:rsidR="004850B4">
        <w:t xml:space="preserve"> </w:t>
      </w:r>
      <w:proofErr w:type="spellStart"/>
      <w:r w:rsidR="004850B4">
        <w:t>quen</w:t>
      </w:r>
      <w:proofErr w:type="spellEnd"/>
      <w:r w:rsidR="004850B4">
        <w:t xml:space="preserve"> </w:t>
      </w:r>
      <w:proofErr w:type="spellStart"/>
      <w:r w:rsidR="004850B4">
        <w:t>xấu</w:t>
      </w:r>
      <w:proofErr w:type="spellEnd"/>
      <w:r w:rsidR="004850B4">
        <w:t xml:space="preserve"> hay </w:t>
      </w:r>
      <w:proofErr w:type="spellStart"/>
      <w:r w:rsidR="004850B4">
        <w:t>thiết</w:t>
      </w:r>
      <w:proofErr w:type="spellEnd"/>
      <w:r w:rsidR="004850B4">
        <w:t xml:space="preserve"> </w:t>
      </w:r>
      <w:proofErr w:type="spellStart"/>
      <w:r w:rsidR="004850B4">
        <w:t>lập</w:t>
      </w:r>
      <w:proofErr w:type="spellEnd"/>
      <w:r w:rsidR="004850B4">
        <w:t xml:space="preserve"> </w:t>
      </w:r>
      <w:proofErr w:type="spellStart"/>
      <w:r w:rsidR="004850B4">
        <w:t>thói</w:t>
      </w:r>
      <w:proofErr w:type="spellEnd"/>
      <w:r w:rsidR="004850B4">
        <w:t xml:space="preserve"> </w:t>
      </w:r>
      <w:proofErr w:type="spellStart"/>
      <w:r w:rsidR="004850B4">
        <w:t>quen</w:t>
      </w:r>
      <w:proofErr w:type="spellEnd"/>
      <w:r w:rsidR="004850B4">
        <w:t xml:space="preserve"> </w:t>
      </w:r>
      <w:proofErr w:type="spellStart"/>
      <w:r w:rsidR="004850B4">
        <w:t>tốt</w:t>
      </w:r>
      <w:proofErr w:type="spellEnd"/>
      <w:r w:rsidR="004850B4">
        <w:t xml:space="preserve">, vv. </w:t>
      </w:r>
      <w:proofErr w:type="spellStart"/>
      <w:r w:rsidR="004850B4">
        <w:t>Đứng</w:t>
      </w:r>
      <w:proofErr w:type="spellEnd"/>
      <w:r w:rsidR="004850B4">
        <w:t xml:space="preserve"> </w:t>
      </w:r>
      <w:proofErr w:type="spellStart"/>
      <w:r w:rsidR="004850B4">
        <w:t>dậy</w:t>
      </w:r>
      <w:proofErr w:type="spellEnd"/>
      <w:r w:rsidR="004850B4">
        <w:t xml:space="preserve"> </w:t>
      </w:r>
      <w:proofErr w:type="spellStart"/>
      <w:r w:rsidR="006A27FF">
        <w:t>sau</w:t>
      </w:r>
      <w:proofErr w:type="spellEnd"/>
      <w:r w:rsidR="006A27FF">
        <w:t xml:space="preserve"> </w:t>
      </w:r>
      <w:proofErr w:type="spellStart"/>
      <w:r w:rsidR="006A27FF">
        <w:t>vấp</w:t>
      </w:r>
      <w:proofErr w:type="spellEnd"/>
      <w:r w:rsidR="006A27FF">
        <w:t xml:space="preserve"> </w:t>
      </w:r>
      <w:proofErr w:type="spellStart"/>
      <w:r w:rsidR="006A27FF">
        <w:t>ngã</w:t>
      </w:r>
      <w:proofErr w:type="spellEnd"/>
      <w:r w:rsidR="006A27FF">
        <w:t xml:space="preserve">, </w:t>
      </w:r>
      <w:proofErr w:type="spellStart"/>
      <w:r w:rsidR="006A27FF">
        <w:t>sử</w:t>
      </w:r>
      <w:r w:rsidR="00E44ED1">
        <w:t>a</w:t>
      </w:r>
      <w:proofErr w:type="spellEnd"/>
      <w:r w:rsidR="006A27FF">
        <w:t xml:space="preserve"> </w:t>
      </w:r>
      <w:proofErr w:type="spellStart"/>
      <w:r w:rsidR="006A27FF">
        <w:t>chữa</w:t>
      </w:r>
      <w:proofErr w:type="spellEnd"/>
      <w:r w:rsidR="006A27FF">
        <w:t xml:space="preserve"> </w:t>
      </w:r>
      <w:proofErr w:type="spellStart"/>
      <w:r w:rsidR="006A27FF">
        <w:t>sai</w:t>
      </w:r>
      <w:proofErr w:type="spellEnd"/>
      <w:r w:rsidR="006A27FF">
        <w:t xml:space="preserve"> </w:t>
      </w:r>
      <w:proofErr w:type="spellStart"/>
      <w:r w:rsidR="006A27FF">
        <w:t>lầm</w:t>
      </w:r>
      <w:proofErr w:type="spellEnd"/>
      <w:r w:rsidR="006A27FF">
        <w:t xml:space="preserve"> </w:t>
      </w:r>
      <w:proofErr w:type="spellStart"/>
      <w:r w:rsidR="006A27FF">
        <w:t>của</w:t>
      </w:r>
      <w:proofErr w:type="spellEnd"/>
      <w:r w:rsidR="004850B4">
        <w:t xml:space="preserve"> </w:t>
      </w:r>
      <w:proofErr w:type="spellStart"/>
      <w:r w:rsidR="004850B4">
        <w:t>bản</w:t>
      </w:r>
      <w:proofErr w:type="spellEnd"/>
      <w:r w:rsidR="004850B4">
        <w:t xml:space="preserve"> </w:t>
      </w:r>
      <w:proofErr w:type="spellStart"/>
      <w:r w:rsidR="004850B4">
        <w:t>thân</w:t>
      </w:r>
      <w:proofErr w:type="spellEnd"/>
      <w:r w:rsidR="004850B4">
        <w:t xml:space="preserve">, </w:t>
      </w:r>
      <w:proofErr w:type="spellStart"/>
      <w:r w:rsidR="004850B4">
        <w:t>nguyện</w:t>
      </w:r>
      <w:proofErr w:type="spellEnd"/>
      <w:r w:rsidR="004850B4">
        <w:t xml:space="preserve"> </w:t>
      </w:r>
      <w:proofErr w:type="spellStart"/>
      <w:r w:rsidR="004850B4">
        <w:t>không</w:t>
      </w:r>
      <w:proofErr w:type="spellEnd"/>
      <w:r w:rsidR="004850B4">
        <w:t xml:space="preserve"> </w:t>
      </w:r>
      <w:proofErr w:type="spellStart"/>
      <w:r w:rsidR="004850B4">
        <w:t>nói</w:t>
      </w:r>
      <w:proofErr w:type="spellEnd"/>
      <w:r w:rsidR="004850B4">
        <w:t xml:space="preserve"> </w:t>
      </w:r>
      <w:proofErr w:type="spellStart"/>
      <w:r w:rsidR="004850B4">
        <w:t>xấu</w:t>
      </w:r>
      <w:proofErr w:type="spellEnd"/>
      <w:r w:rsidR="004850B4">
        <w:t xml:space="preserve"> hay </w:t>
      </w:r>
      <w:proofErr w:type="spellStart"/>
      <w:r w:rsidR="004850B4">
        <w:t>tìm</w:t>
      </w:r>
      <w:proofErr w:type="spellEnd"/>
      <w:r w:rsidR="004850B4">
        <w:t xml:space="preserve"> </w:t>
      </w:r>
      <w:proofErr w:type="spellStart"/>
      <w:r w:rsidR="004850B4">
        <w:t>lỗi</w:t>
      </w:r>
      <w:proofErr w:type="spellEnd"/>
      <w:r w:rsidR="004850B4">
        <w:t xml:space="preserve"> </w:t>
      </w:r>
      <w:proofErr w:type="spellStart"/>
      <w:r w:rsidR="004850B4">
        <w:t>người</w:t>
      </w:r>
      <w:proofErr w:type="spellEnd"/>
      <w:r w:rsidR="004850B4">
        <w:t xml:space="preserve">. </w:t>
      </w:r>
      <w:proofErr w:type="spellStart"/>
      <w:r w:rsidR="004850B4">
        <w:t>Nguyện</w:t>
      </w:r>
      <w:proofErr w:type="spellEnd"/>
      <w:r w:rsidR="004850B4">
        <w:t xml:space="preserve"> </w:t>
      </w:r>
      <w:proofErr w:type="spellStart"/>
      <w:r w:rsidR="004850B4">
        <w:t>giúp</w:t>
      </w:r>
      <w:proofErr w:type="spellEnd"/>
      <w:r w:rsidR="004850B4">
        <w:t xml:space="preserve"> </w:t>
      </w:r>
      <w:proofErr w:type="spellStart"/>
      <w:r w:rsidR="004850B4">
        <w:t>đỡ</w:t>
      </w:r>
      <w:proofErr w:type="spellEnd"/>
      <w:r w:rsidR="004850B4">
        <w:t xml:space="preserve"> </w:t>
      </w:r>
      <w:proofErr w:type="spellStart"/>
      <w:r w:rsidR="004850B4">
        <w:t>người</w:t>
      </w:r>
      <w:proofErr w:type="spellEnd"/>
      <w:r w:rsidR="004850B4">
        <w:t xml:space="preserve"> </w:t>
      </w:r>
      <w:proofErr w:type="spellStart"/>
      <w:r w:rsidR="004850B4">
        <w:t>khác</w:t>
      </w:r>
      <w:proofErr w:type="spellEnd"/>
      <w:r w:rsidR="004850B4">
        <w:t xml:space="preserve"> </w:t>
      </w:r>
      <w:proofErr w:type="spellStart"/>
      <w:r w:rsidR="004850B4">
        <w:t>vượt</w:t>
      </w:r>
      <w:proofErr w:type="spellEnd"/>
      <w:r w:rsidR="004850B4">
        <w:t xml:space="preserve"> qua </w:t>
      </w:r>
      <w:proofErr w:type="spellStart"/>
      <w:r w:rsidR="004850B4">
        <w:t>khó</w:t>
      </w:r>
      <w:proofErr w:type="spellEnd"/>
      <w:r w:rsidR="004850B4">
        <w:t xml:space="preserve"> </w:t>
      </w:r>
      <w:proofErr w:type="spellStart"/>
      <w:r w:rsidR="004850B4">
        <w:t>khăn</w:t>
      </w:r>
      <w:proofErr w:type="spellEnd"/>
      <w:r w:rsidR="006A27FF">
        <w:t xml:space="preserve"> …</w:t>
      </w:r>
      <w:r w:rsidR="007728E7">
        <w:t xml:space="preserve"> </w:t>
      </w:r>
      <w:proofErr w:type="spellStart"/>
      <w:r w:rsidR="007728E7">
        <w:t>nguyện</w:t>
      </w:r>
      <w:proofErr w:type="spellEnd"/>
      <w:r w:rsidR="007728E7">
        <w:t xml:space="preserve"> qui y Tam Bảo </w:t>
      </w:r>
      <w:proofErr w:type="spellStart"/>
      <w:r w:rsidR="007728E7">
        <w:t>và</w:t>
      </w:r>
      <w:proofErr w:type="spellEnd"/>
      <w:r w:rsidR="007728E7">
        <w:t xml:space="preserve"> </w:t>
      </w:r>
      <w:proofErr w:type="spellStart"/>
      <w:r w:rsidR="007728E7">
        <w:t>giữ</w:t>
      </w:r>
      <w:proofErr w:type="spellEnd"/>
      <w:r w:rsidR="007728E7">
        <w:t xml:space="preserve"> </w:t>
      </w:r>
      <w:proofErr w:type="spellStart"/>
      <w:r w:rsidR="007728E7">
        <w:t>năm</w:t>
      </w:r>
      <w:proofErr w:type="spellEnd"/>
      <w:r w:rsidR="007728E7">
        <w:t xml:space="preserve"> </w:t>
      </w:r>
      <w:proofErr w:type="spellStart"/>
      <w:r w:rsidR="007728E7">
        <w:t>giới</w:t>
      </w:r>
      <w:proofErr w:type="spellEnd"/>
      <w:r w:rsidR="007728E7">
        <w:t xml:space="preserve"> </w:t>
      </w:r>
      <w:proofErr w:type="spellStart"/>
      <w:r w:rsidR="007728E7">
        <w:t>thường</w:t>
      </w:r>
      <w:proofErr w:type="spellEnd"/>
      <w:r w:rsidR="007728E7">
        <w:t xml:space="preserve"> </w:t>
      </w:r>
      <w:proofErr w:type="spellStart"/>
      <w:r w:rsidR="007728E7">
        <w:t>xuyên</w:t>
      </w:r>
      <w:proofErr w:type="spellEnd"/>
      <w:r w:rsidR="007728E7">
        <w:t xml:space="preserve"> </w:t>
      </w:r>
      <w:proofErr w:type="spellStart"/>
      <w:r w:rsidR="007728E7">
        <w:t>để</w:t>
      </w:r>
      <w:proofErr w:type="spellEnd"/>
      <w:r w:rsidR="007728E7">
        <w:t xml:space="preserve"> </w:t>
      </w:r>
      <w:proofErr w:type="spellStart"/>
      <w:r w:rsidR="007728E7">
        <w:t>tránh</w:t>
      </w:r>
      <w:proofErr w:type="spellEnd"/>
      <w:r w:rsidR="007728E7">
        <w:t xml:space="preserve"> </w:t>
      </w:r>
      <w:proofErr w:type="spellStart"/>
      <w:r w:rsidR="007728E7">
        <w:t>ác</w:t>
      </w:r>
      <w:proofErr w:type="spellEnd"/>
      <w:r w:rsidR="007728E7">
        <w:t xml:space="preserve">, </w:t>
      </w:r>
      <w:proofErr w:type="spellStart"/>
      <w:r w:rsidR="007728E7">
        <w:t>nguyện</w:t>
      </w:r>
      <w:proofErr w:type="spellEnd"/>
      <w:r w:rsidR="007728E7">
        <w:t xml:space="preserve"> </w:t>
      </w:r>
      <w:proofErr w:type="spellStart"/>
      <w:r w:rsidR="007728E7">
        <w:t>tu</w:t>
      </w:r>
      <w:proofErr w:type="spellEnd"/>
      <w:r w:rsidR="007728E7">
        <w:t xml:space="preserve"> </w:t>
      </w:r>
      <w:proofErr w:type="spellStart"/>
      <w:r w:rsidR="007728E7">
        <w:t>thập</w:t>
      </w:r>
      <w:proofErr w:type="spellEnd"/>
      <w:r w:rsidR="007728E7">
        <w:t xml:space="preserve"> </w:t>
      </w:r>
      <w:proofErr w:type="spellStart"/>
      <w:r w:rsidR="007728E7">
        <w:t>thiện</w:t>
      </w:r>
      <w:proofErr w:type="spellEnd"/>
      <w:r w:rsidR="007728E7">
        <w:t xml:space="preserve"> </w:t>
      </w:r>
      <w:proofErr w:type="spellStart"/>
      <w:r w:rsidR="007728E7">
        <w:t>để</w:t>
      </w:r>
      <w:proofErr w:type="spellEnd"/>
      <w:r w:rsidR="007728E7">
        <w:t xml:space="preserve"> </w:t>
      </w:r>
      <w:proofErr w:type="spellStart"/>
      <w:r w:rsidR="007728E7">
        <w:t>tích</w:t>
      </w:r>
      <w:proofErr w:type="spellEnd"/>
      <w:r w:rsidR="007728E7">
        <w:t xml:space="preserve"> </w:t>
      </w:r>
      <w:proofErr w:type="spellStart"/>
      <w:r w:rsidR="007728E7">
        <w:t>thiện</w:t>
      </w:r>
      <w:proofErr w:type="spellEnd"/>
      <w:r w:rsidR="007728E7">
        <w:t xml:space="preserve">, </w:t>
      </w:r>
      <w:proofErr w:type="spellStart"/>
      <w:r w:rsidR="007728E7">
        <w:t>nguyệ</w:t>
      </w:r>
      <w:r w:rsidR="00B95C61">
        <w:t>n</w:t>
      </w:r>
      <w:proofErr w:type="spellEnd"/>
      <w:r w:rsidR="00B95C61">
        <w:t xml:space="preserve"> </w:t>
      </w:r>
      <w:proofErr w:type="spellStart"/>
      <w:r w:rsidR="00B95C61">
        <w:t>tập</w:t>
      </w:r>
      <w:proofErr w:type="spellEnd"/>
      <w:r w:rsidR="00B95C61">
        <w:t xml:space="preserve"> </w:t>
      </w:r>
      <w:proofErr w:type="spellStart"/>
      <w:r w:rsidR="00B95C61">
        <w:t>sống</w:t>
      </w:r>
      <w:proofErr w:type="spellEnd"/>
      <w:r w:rsidR="00B95C61">
        <w:t xml:space="preserve"> </w:t>
      </w:r>
      <w:proofErr w:type="spellStart"/>
      <w:r w:rsidR="00B95C61">
        <w:t>đời</w:t>
      </w:r>
      <w:proofErr w:type="spellEnd"/>
      <w:r w:rsidR="00B95C61">
        <w:t xml:space="preserve"> </w:t>
      </w:r>
      <w:proofErr w:type="spellStart"/>
      <w:r w:rsidR="00B95C61">
        <w:t>đơn</w:t>
      </w:r>
      <w:proofErr w:type="spellEnd"/>
      <w:r w:rsidR="00B95C61">
        <w:t xml:space="preserve"> </w:t>
      </w:r>
      <w:proofErr w:type="spellStart"/>
      <w:r w:rsidR="00B95C61">
        <w:t>giản</w:t>
      </w:r>
      <w:proofErr w:type="spellEnd"/>
      <w:r w:rsidR="00B95C61">
        <w:t xml:space="preserve"> </w:t>
      </w:r>
      <w:proofErr w:type="spellStart"/>
      <w:r w:rsidR="00B95C61">
        <w:t>khô</w:t>
      </w:r>
      <w:r w:rsidR="007728E7">
        <w:t>ng</w:t>
      </w:r>
      <w:proofErr w:type="spellEnd"/>
      <w:r w:rsidR="007728E7">
        <w:t xml:space="preserve"> </w:t>
      </w:r>
      <w:proofErr w:type="spellStart"/>
      <w:r w:rsidR="007728E7">
        <w:t>tranh</w:t>
      </w:r>
      <w:proofErr w:type="spellEnd"/>
      <w:r w:rsidR="007728E7">
        <w:t xml:space="preserve"> </w:t>
      </w:r>
      <w:proofErr w:type="spellStart"/>
      <w:r w:rsidR="007728E7">
        <w:t>đua</w:t>
      </w:r>
      <w:proofErr w:type="spellEnd"/>
      <w:r w:rsidR="007728E7">
        <w:t xml:space="preserve"> (</w:t>
      </w:r>
      <w:proofErr w:type="spellStart"/>
      <w:r w:rsidR="007728E7">
        <w:t>giữ</w:t>
      </w:r>
      <w:proofErr w:type="spellEnd"/>
      <w:r w:rsidR="007728E7">
        <w:t xml:space="preserve"> </w:t>
      </w:r>
      <w:proofErr w:type="spellStart"/>
      <w:r w:rsidR="007728E7">
        <w:t>tám</w:t>
      </w:r>
      <w:proofErr w:type="spellEnd"/>
      <w:r w:rsidR="007728E7">
        <w:t xml:space="preserve"> </w:t>
      </w:r>
      <w:proofErr w:type="spellStart"/>
      <w:r w:rsidR="007728E7">
        <w:t>giới</w:t>
      </w:r>
      <w:proofErr w:type="spellEnd"/>
      <w:r w:rsidR="007728E7">
        <w:t xml:space="preserve">), </w:t>
      </w:r>
      <w:proofErr w:type="spellStart"/>
      <w:r w:rsidR="007728E7">
        <w:t>nguyện</w:t>
      </w:r>
      <w:proofErr w:type="spellEnd"/>
      <w:r w:rsidR="007728E7">
        <w:t xml:space="preserve"> </w:t>
      </w:r>
      <w:proofErr w:type="spellStart"/>
      <w:r w:rsidR="007728E7">
        <w:t>sống</w:t>
      </w:r>
      <w:proofErr w:type="spellEnd"/>
      <w:r w:rsidR="007728E7">
        <w:t xml:space="preserve"> </w:t>
      </w:r>
      <w:proofErr w:type="spellStart"/>
      <w:r w:rsidR="007728E7">
        <w:t>đời</w:t>
      </w:r>
      <w:proofErr w:type="spellEnd"/>
      <w:r w:rsidR="007728E7">
        <w:t xml:space="preserve"> </w:t>
      </w:r>
      <w:proofErr w:type="spellStart"/>
      <w:r w:rsidR="007728E7">
        <w:t>xuất</w:t>
      </w:r>
      <w:proofErr w:type="spellEnd"/>
      <w:r w:rsidR="007728E7">
        <w:t xml:space="preserve"> </w:t>
      </w:r>
      <w:proofErr w:type="spellStart"/>
      <w:r w:rsidR="007728E7">
        <w:t>gia</w:t>
      </w:r>
      <w:proofErr w:type="spellEnd"/>
      <w:r w:rsidR="007728E7">
        <w:t xml:space="preserve"> </w:t>
      </w:r>
      <w:proofErr w:type="spellStart"/>
      <w:r w:rsidR="007728E7">
        <w:t>ly</w:t>
      </w:r>
      <w:proofErr w:type="spellEnd"/>
      <w:r w:rsidR="007728E7">
        <w:t xml:space="preserve"> </w:t>
      </w:r>
      <w:proofErr w:type="spellStart"/>
      <w:r w:rsidR="007728E7">
        <w:t>trần</w:t>
      </w:r>
      <w:proofErr w:type="spellEnd"/>
      <w:r w:rsidR="007728E7">
        <w:t xml:space="preserve"> (10 </w:t>
      </w:r>
      <w:proofErr w:type="spellStart"/>
      <w:r w:rsidR="007728E7">
        <w:t>giới</w:t>
      </w:r>
      <w:proofErr w:type="spellEnd"/>
      <w:r w:rsidR="007728E7">
        <w:t xml:space="preserve">), </w:t>
      </w:r>
      <w:proofErr w:type="spellStart"/>
      <w:r w:rsidR="007728E7">
        <w:t>nguyện</w:t>
      </w:r>
      <w:proofErr w:type="spellEnd"/>
      <w:r w:rsidR="007728E7">
        <w:t xml:space="preserve"> </w:t>
      </w:r>
      <w:proofErr w:type="spellStart"/>
      <w:r w:rsidR="007728E7">
        <w:t>chuyên</w:t>
      </w:r>
      <w:proofErr w:type="spellEnd"/>
      <w:r w:rsidR="007728E7">
        <w:t xml:space="preserve"> </w:t>
      </w:r>
      <w:proofErr w:type="spellStart"/>
      <w:r w:rsidR="007728E7">
        <w:t>tu</w:t>
      </w:r>
      <w:proofErr w:type="spellEnd"/>
      <w:r w:rsidR="007728E7">
        <w:t xml:space="preserve">, </w:t>
      </w:r>
      <w:proofErr w:type="spellStart"/>
      <w:r w:rsidR="007728E7">
        <w:t>trở</w:t>
      </w:r>
      <w:proofErr w:type="spellEnd"/>
      <w:r w:rsidR="007728E7">
        <w:t xml:space="preserve"> </w:t>
      </w:r>
      <w:proofErr w:type="spellStart"/>
      <w:r w:rsidR="007728E7">
        <w:t>thành</w:t>
      </w:r>
      <w:proofErr w:type="spellEnd"/>
      <w:r w:rsidR="007728E7">
        <w:t xml:space="preserve"> </w:t>
      </w:r>
      <w:proofErr w:type="spellStart"/>
      <w:r w:rsidR="007728E7">
        <w:t>những</w:t>
      </w:r>
      <w:proofErr w:type="spellEnd"/>
      <w:r w:rsidR="007728E7">
        <w:t xml:space="preserve"> </w:t>
      </w:r>
      <w:proofErr w:type="spellStart"/>
      <w:r w:rsidR="007728E7">
        <w:t>hành</w:t>
      </w:r>
      <w:proofErr w:type="spellEnd"/>
      <w:r w:rsidR="007728E7">
        <w:t xml:space="preserve"> </w:t>
      </w:r>
      <w:proofErr w:type="spellStart"/>
      <w:r w:rsidR="007728E7">
        <w:t>giả</w:t>
      </w:r>
      <w:proofErr w:type="spellEnd"/>
      <w:r w:rsidR="007728E7">
        <w:t xml:space="preserve"> </w:t>
      </w:r>
      <w:proofErr w:type="spellStart"/>
      <w:r w:rsidR="007728E7">
        <w:t>với</w:t>
      </w:r>
      <w:proofErr w:type="spellEnd"/>
      <w:r w:rsidR="007728E7">
        <w:t xml:space="preserve"> </w:t>
      </w:r>
      <w:proofErr w:type="spellStart"/>
      <w:r w:rsidR="007728E7">
        <w:t>đầy</w:t>
      </w:r>
      <w:proofErr w:type="spellEnd"/>
      <w:r w:rsidR="007728E7">
        <w:t xml:space="preserve"> </w:t>
      </w:r>
      <w:proofErr w:type="spellStart"/>
      <w:r w:rsidR="007728E7">
        <w:t>đủ</w:t>
      </w:r>
      <w:proofErr w:type="spellEnd"/>
      <w:r w:rsidR="007728E7">
        <w:t xml:space="preserve"> </w:t>
      </w:r>
      <w:proofErr w:type="spellStart"/>
      <w:r w:rsidR="007728E7">
        <w:t>giới</w:t>
      </w:r>
      <w:proofErr w:type="spellEnd"/>
      <w:r w:rsidR="007728E7">
        <w:t xml:space="preserve"> </w:t>
      </w:r>
      <w:proofErr w:type="spellStart"/>
      <w:r w:rsidR="007728E7">
        <w:t>luật</w:t>
      </w:r>
      <w:proofErr w:type="spellEnd"/>
      <w:r w:rsidR="007728E7">
        <w:t xml:space="preserve"> (</w:t>
      </w:r>
      <w:proofErr w:type="spellStart"/>
      <w:r w:rsidR="007728E7">
        <w:t>thọ</w:t>
      </w:r>
      <w:proofErr w:type="spellEnd"/>
      <w:r w:rsidR="007728E7">
        <w:t xml:space="preserve"> </w:t>
      </w:r>
      <w:proofErr w:type="spellStart"/>
      <w:r w:rsidR="007728E7">
        <w:t>cụ</w:t>
      </w:r>
      <w:proofErr w:type="spellEnd"/>
      <w:r w:rsidR="007728E7">
        <w:t xml:space="preserve"> </w:t>
      </w:r>
      <w:proofErr w:type="spellStart"/>
      <w:r w:rsidR="007728E7">
        <w:t>túc</w:t>
      </w:r>
      <w:proofErr w:type="spellEnd"/>
      <w:r w:rsidR="007728E7">
        <w:t xml:space="preserve"> </w:t>
      </w:r>
      <w:proofErr w:type="spellStart"/>
      <w:r w:rsidR="007728E7">
        <w:t>giới</w:t>
      </w:r>
      <w:proofErr w:type="spellEnd"/>
      <w:r w:rsidR="007728E7">
        <w:t xml:space="preserve">), </w:t>
      </w:r>
      <w:proofErr w:type="spellStart"/>
      <w:r w:rsidR="007728E7">
        <w:t>nguyện</w:t>
      </w:r>
      <w:proofErr w:type="spellEnd"/>
      <w:r w:rsidR="007728E7">
        <w:t xml:space="preserve"> </w:t>
      </w:r>
      <w:proofErr w:type="spellStart"/>
      <w:r w:rsidR="007728E7">
        <w:t>hành</w:t>
      </w:r>
      <w:proofErr w:type="spellEnd"/>
      <w:r w:rsidR="007728E7">
        <w:t xml:space="preserve"> </w:t>
      </w:r>
      <w:proofErr w:type="spellStart"/>
      <w:r w:rsidR="007728E7">
        <w:t>Bồ</w:t>
      </w:r>
      <w:proofErr w:type="spellEnd"/>
      <w:r w:rsidR="007728E7">
        <w:t xml:space="preserve"> </w:t>
      </w:r>
      <w:proofErr w:type="spellStart"/>
      <w:r w:rsidR="007728E7">
        <w:t>tát</w:t>
      </w:r>
      <w:proofErr w:type="spellEnd"/>
      <w:r w:rsidR="007728E7">
        <w:t xml:space="preserve"> </w:t>
      </w:r>
      <w:proofErr w:type="spellStart"/>
      <w:r w:rsidR="007728E7">
        <w:t>hạnh</w:t>
      </w:r>
      <w:proofErr w:type="spellEnd"/>
      <w:r w:rsidR="007728E7">
        <w:t>, vv.</w:t>
      </w:r>
    </w:p>
    <w:p w:rsidR="00B63961" w:rsidP="003E7D1F" w:rsidRDefault="00B848D8" w14:paraId="0E44FFA4" w14:textId="77777777">
      <w:r>
        <w:t xml:space="preserve">Khi Sa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Cồ</w:t>
      </w:r>
      <w:proofErr w:type="spellEnd"/>
      <w:r>
        <w:t xml:space="preserve">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con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đoan</w:t>
      </w:r>
      <w:proofErr w:type="spellEnd"/>
      <w:r w:rsidR="000A5E92">
        <w:rPr>
          <w:rStyle w:val="EndnoteReference"/>
        </w:rPr>
        <w:endnoteReference w:id="1"/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ngài</w:t>
      </w:r>
      <w:proofErr w:type="spellEnd"/>
      <w:r w:rsidR="009342C8">
        <w:t xml:space="preserve"> </w:t>
      </w:r>
      <w:proofErr w:type="spellStart"/>
      <w:r w:rsidR="009342C8">
        <w:t>thọ</w:t>
      </w:r>
      <w:proofErr w:type="spellEnd"/>
      <w:r w:rsidR="009342C8">
        <w:t xml:space="preserve"> </w:t>
      </w:r>
      <w:proofErr w:type="spellStart"/>
      <w:r w:rsidR="009342C8">
        <w:t>dụng</w:t>
      </w:r>
      <w:proofErr w:type="spellEnd"/>
      <w:r w:rsidR="009342C8">
        <w:t xml:space="preserve"> bánh </w:t>
      </w:r>
      <w:proofErr w:type="spellStart"/>
      <w:r w:rsidR="009342C8">
        <w:t>sữa</w:t>
      </w:r>
      <w:proofErr w:type="spellEnd"/>
      <w:r w:rsidR="009342C8">
        <w:t xml:space="preserve"> </w:t>
      </w:r>
      <w:proofErr w:type="spellStart"/>
      <w:r w:rsidR="009342C8">
        <w:t>đề</w:t>
      </w:r>
      <w:proofErr w:type="spellEnd"/>
      <w:r w:rsidR="009342C8">
        <w:t xml:space="preserve"> </w:t>
      </w:r>
      <w:proofErr w:type="spellStart"/>
      <w:r w:rsidR="009342C8">
        <w:t>hồ</w:t>
      </w:r>
      <w:proofErr w:type="spellEnd"/>
      <w:r w:rsidR="009342C8">
        <w:t xml:space="preserve"> </w:t>
      </w:r>
      <w:proofErr w:type="spellStart"/>
      <w:r w:rsidR="009342C8">
        <w:t>trong</w:t>
      </w:r>
      <w:proofErr w:type="spellEnd"/>
      <w:r w:rsidR="009342C8">
        <w:t xml:space="preserve"> </w:t>
      </w:r>
      <w:proofErr w:type="spellStart"/>
      <w:r w:rsidR="009342C8">
        <w:t>cái</w:t>
      </w:r>
      <w:proofErr w:type="spellEnd"/>
      <w:r w:rsidR="009342C8">
        <w:t xml:space="preserve"> </w:t>
      </w:r>
      <w:proofErr w:type="spellStart"/>
      <w:r w:rsidR="009342C8">
        <w:t>bát</w:t>
      </w:r>
      <w:proofErr w:type="spellEnd"/>
      <w:r w:rsidR="009342C8">
        <w:t xml:space="preserve"> </w:t>
      </w:r>
      <w:proofErr w:type="spellStart"/>
      <w:r w:rsidR="009342C8">
        <w:t>vàng</w:t>
      </w:r>
      <w:proofErr w:type="spellEnd"/>
      <w:r w:rsidR="009342C8">
        <w:t xml:space="preserve"> </w:t>
      </w:r>
      <w:proofErr w:type="spellStart"/>
      <w:r w:rsidR="00F81F7A">
        <w:t>của</w:t>
      </w:r>
      <w:proofErr w:type="spellEnd"/>
      <w:r w:rsidR="009342C8">
        <w:t xml:space="preserve"> </w:t>
      </w:r>
      <w:proofErr w:type="spellStart"/>
      <w:r w:rsidR="009342C8">
        <w:t>nàng</w:t>
      </w:r>
      <w:proofErr w:type="spellEnd"/>
      <w:r w:rsidR="009342C8">
        <w:t xml:space="preserve"> </w:t>
      </w:r>
      <w:proofErr w:type="spellStart"/>
      <w:r w:rsidR="009342C8">
        <w:t>thôn</w:t>
      </w:r>
      <w:proofErr w:type="spellEnd"/>
      <w:r w:rsidR="009342C8">
        <w:t xml:space="preserve"> </w:t>
      </w:r>
      <w:proofErr w:type="spellStart"/>
      <w:r w:rsidR="009342C8">
        <w:t>nữ</w:t>
      </w:r>
      <w:proofErr w:type="spellEnd"/>
      <w:r w:rsidR="00F81F7A">
        <w:t xml:space="preserve"> Sujata </w:t>
      </w:r>
      <w:r w:rsidR="009342C8">
        <w:t xml:space="preserve">- </w:t>
      </w:r>
      <w:proofErr w:type="spellStart"/>
      <w:r w:rsidR="009342C8">
        <w:t>người</w:t>
      </w:r>
      <w:proofErr w:type="spellEnd"/>
      <w:r w:rsidR="009342C8">
        <w:t xml:space="preserve"> </w:t>
      </w:r>
      <w:proofErr w:type="spellStart"/>
      <w:r w:rsidR="009342C8">
        <w:t>tưởng</w:t>
      </w:r>
      <w:proofErr w:type="spellEnd"/>
      <w:r w:rsidR="009342C8">
        <w:t xml:space="preserve"> </w:t>
      </w:r>
      <w:proofErr w:type="spellStart"/>
      <w:r w:rsidR="009342C8">
        <w:t>lầm</w:t>
      </w:r>
      <w:proofErr w:type="spellEnd"/>
      <w:r w:rsidR="009342C8">
        <w:t xml:space="preserve"> </w:t>
      </w:r>
      <w:proofErr w:type="spellStart"/>
      <w:r w:rsidR="00F81F7A">
        <w:t>tưởng</w:t>
      </w:r>
      <w:proofErr w:type="spellEnd"/>
      <w:r w:rsidR="00F81F7A">
        <w:t xml:space="preserve"> </w:t>
      </w:r>
      <w:proofErr w:type="spellStart"/>
      <w:r w:rsidR="009342C8">
        <w:t>ngài</w:t>
      </w:r>
      <w:proofErr w:type="spellEnd"/>
      <w:r w:rsidR="009342C8">
        <w:t xml:space="preserve"> </w:t>
      </w:r>
      <w:proofErr w:type="spellStart"/>
      <w:r w:rsidR="009342C8">
        <w:t>là</w:t>
      </w:r>
      <w:proofErr w:type="spellEnd"/>
      <w:r w:rsidR="009342C8">
        <w:t xml:space="preserve"> </w:t>
      </w:r>
      <w:proofErr w:type="spellStart"/>
      <w:r w:rsidR="009342C8">
        <w:t>một</w:t>
      </w:r>
      <w:proofErr w:type="spellEnd"/>
      <w:r w:rsidR="009342C8">
        <w:t xml:space="preserve"> </w:t>
      </w:r>
      <w:proofErr w:type="spellStart"/>
      <w:r w:rsidR="009342C8">
        <w:t>vị</w:t>
      </w:r>
      <w:proofErr w:type="spellEnd"/>
      <w:r w:rsidR="009342C8">
        <w:t xml:space="preserve"> </w:t>
      </w:r>
      <w:proofErr w:type="spellStart"/>
      <w:r w:rsidR="009342C8">
        <w:t>thần</w:t>
      </w:r>
      <w:proofErr w:type="spellEnd"/>
      <w:r w:rsidR="009342C8">
        <w:t xml:space="preserve"> </w:t>
      </w:r>
      <w:proofErr w:type="spellStart"/>
      <w:r w:rsidR="009342C8">
        <w:t>cây</w:t>
      </w:r>
      <w:proofErr w:type="spellEnd"/>
      <w:r w:rsidR="009342C8">
        <w:t xml:space="preserve"> </w:t>
      </w:r>
      <w:proofErr w:type="spellStart"/>
      <w:r w:rsidR="009342C8">
        <w:t>linh</w:t>
      </w:r>
      <w:proofErr w:type="spellEnd"/>
      <w:r w:rsidR="009342C8">
        <w:t xml:space="preserve"> </w:t>
      </w:r>
      <w:proofErr w:type="spellStart"/>
      <w:r w:rsidR="009342C8">
        <w:t>thiêng</w:t>
      </w:r>
      <w:proofErr w:type="spellEnd"/>
      <w:r w:rsidR="009342C8">
        <w:t xml:space="preserve">. Sau </w:t>
      </w:r>
      <w:proofErr w:type="spellStart"/>
      <w:r w:rsidR="009342C8">
        <w:t>khi</w:t>
      </w:r>
      <w:proofErr w:type="spellEnd"/>
      <w:r w:rsidR="009342C8">
        <w:t xml:space="preserve"> </w:t>
      </w:r>
      <w:proofErr w:type="spellStart"/>
      <w:r w:rsidR="009342C8">
        <w:t>thọ</w:t>
      </w:r>
      <w:proofErr w:type="spellEnd"/>
      <w:r w:rsidR="009342C8">
        <w:t xml:space="preserve"> </w:t>
      </w:r>
      <w:proofErr w:type="spellStart"/>
      <w:r w:rsidR="009342C8">
        <w:t>thực</w:t>
      </w:r>
      <w:proofErr w:type="spellEnd"/>
      <w:r w:rsidR="009342C8">
        <w:t xml:space="preserve">, </w:t>
      </w:r>
      <w:proofErr w:type="spellStart"/>
      <w:r w:rsidR="009342C8">
        <w:t>ngài</w:t>
      </w:r>
      <w:proofErr w:type="spellEnd"/>
      <w:r>
        <w:t xml:space="preserve"> </w:t>
      </w:r>
      <w:proofErr w:type="spellStart"/>
      <w:r w:rsidR="009342C8">
        <w:t>đi</w:t>
      </w:r>
      <w:proofErr w:type="spellEnd"/>
      <w:r w:rsidR="009342C8">
        <w:t xml:space="preserve"> </w:t>
      </w:r>
      <w:proofErr w:type="spellStart"/>
      <w:r w:rsidR="009342C8">
        <w:t>ra</w:t>
      </w:r>
      <w:proofErr w:type="spellEnd"/>
      <w:r w:rsidR="009342C8">
        <w:t xml:space="preserve"> </w:t>
      </w:r>
      <w:proofErr w:type="spellStart"/>
      <w:r w:rsidR="009342C8">
        <w:t>bờ</w:t>
      </w:r>
      <w:proofErr w:type="spellEnd"/>
      <w:r w:rsidR="009342C8">
        <w:t xml:space="preserve"> </w:t>
      </w:r>
      <w:proofErr w:type="spellStart"/>
      <w:r w:rsidR="009342C8">
        <w:t>sông</w:t>
      </w:r>
      <w:proofErr w:type="spellEnd"/>
      <w:r w:rsidR="00306514">
        <w:t xml:space="preserve"> Ni Liên </w:t>
      </w:r>
      <w:proofErr w:type="spellStart"/>
      <w:r w:rsidR="00306514">
        <w:t>Thuyền</w:t>
      </w:r>
      <w:proofErr w:type="spellEnd"/>
      <w:r w:rsidR="00306514">
        <w:t xml:space="preserve"> (</w:t>
      </w:r>
      <w:proofErr w:type="spellStart"/>
      <w:r w:rsidR="00306514">
        <w:t>Nerajyana</w:t>
      </w:r>
      <w:proofErr w:type="spellEnd"/>
      <w:r w:rsidR="00306514">
        <w:t>)</w:t>
      </w:r>
      <w:r w:rsidR="009342C8">
        <w:t xml:space="preserve">, </w:t>
      </w:r>
      <w:proofErr w:type="spellStart"/>
      <w:r w:rsidR="009342C8">
        <w:t>ném</w:t>
      </w:r>
      <w:proofErr w:type="spellEnd"/>
      <w:r w:rsidR="009342C8">
        <w:t xml:space="preserve"> </w:t>
      </w:r>
      <w:proofErr w:type="spellStart"/>
      <w:r w:rsidR="009342C8">
        <w:t>chiếc</w:t>
      </w:r>
      <w:proofErr w:type="spellEnd"/>
      <w:r w:rsidR="009342C8">
        <w:t xml:space="preserve"> </w:t>
      </w:r>
      <w:proofErr w:type="spellStart"/>
      <w:r w:rsidR="009342C8">
        <w:t>bát</w:t>
      </w:r>
      <w:proofErr w:type="spellEnd"/>
      <w:r w:rsidR="009342C8">
        <w:t xml:space="preserve"> </w:t>
      </w:r>
      <w:proofErr w:type="spellStart"/>
      <w:r w:rsidR="009342C8">
        <w:t>xuống</w:t>
      </w:r>
      <w:proofErr w:type="spellEnd"/>
      <w:r w:rsidR="009342C8">
        <w:t xml:space="preserve"> </w:t>
      </w:r>
      <w:proofErr w:type="spellStart"/>
      <w:r w:rsidR="009342C8">
        <w:t>dòng</w:t>
      </w:r>
      <w:proofErr w:type="spellEnd"/>
      <w:r w:rsidR="009342C8">
        <w:t xml:space="preserve"> </w:t>
      </w:r>
      <w:proofErr w:type="spellStart"/>
      <w:r w:rsidR="009342C8">
        <w:t>sông</w:t>
      </w:r>
      <w:proofErr w:type="spellEnd"/>
      <w:r w:rsidR="009342C8">
        <w:t xml:space="preserve"> </w:t>
      </w:r>
      <w:proofErr w:type="spellStart"/>
      <w:r w:rsidR="009342C8">
        <w:t>với</w:t>
      </w:r>
      <w:proofErr w:type="spellEnd"/>
      <w:r w:rsidR="009342C8">
        <w:t xml:space="preserve"> </w:t>
      </w:r>
      <w:proofErr w:type="spellStart"/>
      <w:r w:rsidR="009342C8">
        <w:t>lời</w:t>
      </w:r>
      <w:proofErr w:type="spellEnd"/>
      <w:r w:rsidR="009342C8">
        <w:t xml:space="preserve"> </w:t>
      </w:r>
      <w:proofErr w:type="spellStart"/>
      <w:r w:rsidR="009342C8">
        <w:t>nguyện</w:t>
      </w:r>
      <w:proofErr w:type="spellEnd"/>
      <w:r w:rsidR="009342C8">
        <w:t xml:space="preserve"> </w:t>
      </w:r>
      <w:proofErr w:type="spellStart"/>
      <w:r w:rsidR="009342C8">
        <w:t>nếu</w:t>
      </w:r>
      <w:proofErr w:type="spellEnd"/>
      <w:r w:rsidR="009342C8">
        <w:t xml:space="preserve"> </w:t>
      </w:r>
      <w:proofErr w:type="spellStart"/>
      <w:r w:rsidR="009342C8">
        <w:t>ngài</w:t>
      </w:r>
      <w:proofErr w:type="spellEnd"/>
      <w:r w:rsidR="009342C8">
        <w:t xml:space="preserve"> </w:t>
      </w:r>
      <w:proofErr w:type="spellStart"/>
      <w:r w:rsidR="009342C8">
        <w:t>đã</w:t>
      </w:r>
      <w:proofErr w:type="spellEnd"/>
      <w:r w:rsidR="009342C8">
        <w:t xml:space="preserve"> </w:t>
      </w:r>
      <w:proofErr w:type="spellStart"/>
      <w:r w:rsidR="009342C8">
        <w:t>đủ</w:t>
      </w:r>
      <w:proofErr w:type="spellEnd"/>
      <w:r w:rsidR="009342C8">
        <w:t xml:space="preserve"> </w:t>
      </w:r>
      <w:proofErr w:type="spellStart"/>
      <w:r w:rsidR="009342C8">
        <w:t>duyên</w:t>
      </w:r>
      <w:proofErr w:type="spellEnd"/>
      <w:r w:rsidR="009342C8">
        <w:t xml:space="preserve"> </w:t>
      </w:r>
      <w:proofErr w:type="spellStart"/>
      <w:r w:rsidR="009342C8">
        <w:t>nghiệp</w:t>
      </w:r>
      <w:proofErr w:type="spellEnd"/>
      <w:r w:rsidR="009342C8">
        <w:t xml:space="preserve"> </w:t>
      </w:r>
      <w:proofErr w:type="spellStart"/>
      <w:r w:rsidR="009342C8">
        <w:t>để</w:t>
      </w:r>
      <w:proofErr w:type="spellEnd"/>
      <w:r w:rsidR="009342C8">
        <w:t xml:space="preserve"> </w:t>
      </w:r>
      <w:proofErr w:type="spellStart"/>
      <w:r w:rsidR="009342C8">
        <w:t>thành</w:t>
      </w:r>
      <w:proofErr w:type="spellEnd"/>
      <w:r w:rsidR="009342C8">
        <w:t xml:space="preserve"> </w:t>
      </w:r>
      <w:proofErr w:type="spellStart"/>
      <w:r w:rsidR="009342C8">
        <w:t>Phật</w:t>
      </w:r>
      <w:proofErr w:type="spellEnd"/>
      <w:r w:rsidR="009342C8">
        <w:t xml:space="preserve">, </w:t>
      </w:r>
      <w:proofErr w:type="spellStart"/>
      <w:r w:rsidR="009342C8">
        <w:t>chiếc</w:t>
      </w:r>
      <w:proofErr w:type="spellEnd"/>
      <w:r w:rsidR="009342C8">
        <w:t xml:space="preserve"> </w:t>
      </w:r>
      <w:proofErr w:type="spellStart"/>
      <w:r w:rsidR="009342C8">
        <w:t>bát</w:t>
      </w:r>
      <w:proofErr w:type="spellEnd"/>
      <w:r w:rsidR="009342C8">
        <w:t xml:space="preserve"> </w:t>
      </w:r>
      <w:proofErr w:type="spellStart"/>
      <w:r w:rsidR="009342C8">
        <w:t>sẽ</w:t>
      </w:r>
      <w:proofErr w:type="spellEnd"/>
      <w:r w:rsidR="009342C8">
        <w:t xml:space="preserve"> </w:t>
      </w:r>
      <w:proofErr w:type="spellStart"/>
      <w:r w:rsidR="009342C8">
        <w:t>trôi</w:t>
      </w:r>
      <w:proofErr w:type="spellEnd"/>
      <w:r w:rsidR="009342C8">
        <w:t xml:space="preserve"> </w:t>
      </w:r>
      <w:proofErr w:type="spellStart"/>
      <w:r w:rsidR="009342C8">
        <w:t>ngược</w:t>
      </w:r>
      <w:proofErr w:type="spellEnd"/>
      <w:r w:rsidR="009342C8">
        <w:t xml:space="preserve"> </w:t>
      </w:r>
      <w:proofErr w:type="spellStart"/>
      <w:r w:rsidR="009342C8">
        <w:t>dòng</w:t>
      </w:r>
      <w:proofErr w:type="spellEnd"/>
      <w:r w:rsidR="009342C8">
        <w:t>.</w:t>
      </w:r>
      <w:r w:rsidR="00F81F7A">
        <w:t xml:space="preserve"> </w:t>
      </w:r>
      <w:proofErr w:type="spellStart"/>
      <w:r w:rsidR="00F81F7A">
        <w:t>Và</w:t>
      </w:r>
      <w:proofErr w:type="spellEnd"/>
      <w:r w:rsidR="00F81F7A">
        <w:t xml:space="preserve"> </w:t>
      </w:r>
      <w:proofErr w:type="spellStart"/>
      <w:r w:rsidR="00F81F7A">
        <w:t>điều</w:t>
      </w:r>
      <w:proofErr w:type="spellEnd"/>
      <w:r w:rsidR="00F81F7A">
        <w:t xml:space="preserve"> </w:t>
      </w:r>
      <w:proofErr w:type="spellStart"/>
      <w:r w:rsidR="00F81F7A">
        <w:t>kỳ</w:t>
      </w:r>
      <w:proofErr w:type="spellEnd"/>
      <w:r w:rsidR="00F81F7A">
        <w:t xml:space="preserve"> </w:t>
      </w:r>
      <w:proofErr w:type="spellStart"/>
      <w:r w:rsidR="00F81F7A">
        <w:t>diệu</w:t>
      </w:r>
      <w:proofErr w:type="spellEnd"/>
      <w:r w:rsidR="00F81F7A">
        <w:t xml:space="preserve"> </w:t>
      </w:r>
      <w:proofErr w:type="spellStart"/>
      <w:r w:rsidR="00F81F7A">
        <w:t>đã</w:t>
      </w:r>
      <w:proofErr w:type="spellEnd"/>
      <w:r w:rsidR="00F81F7A">
        <w:t xml:space="preserve"> </w:t>
      </w:r>
      <w:proofErr w:type="spellStart"/>
      <w:r w:rsidR="00F81F7A">
        <w:t>xẩy</w:t>
      </w:r>
      <w:proofErr w:type="spellEnd"/>
      <w:r w:rsidR="00F81F7A">
        <w:t xml:space="preserve"> </w:t>
      </w:r>
      <w:proofErr w:type="spellStart"/>
      <w:r w:rsidR="00F81F7A">
        <w:t>ra</w:t>
      </w:r>
      <w:proofErr w:type="spellEnd"/>
      <w:r w:rsidR="00F81F7A">
        <w:t xml:space="preserve"> </w:t>
      </w:r>
      <w:proofErr w:type="spellStart"/>
      <w:r w:rsidR="00F81F7A">
        <w:t>để</w:t>
      </w:r>
      <w:proofErr w:type="spellEnd"/>
      <w:r w:rsidR="00F81F7A">
        <w:t xml:space="preserve"> </w:t>
      </w:r>
      <w:proofErr w:type="spellStart"/>
      <w:r w:rsidR="00F81F7A">
        <w:t>xác</w:t>
      </w:r>
      <w:proofErr w:type="spellEnd"/>
      <w:r w:rsidR="00F81F7A">
        <w:t xml:space="preserve"> </w:t>
      </w:r>
      <w:proofErr w:type="spellStart"/>
      <w:r w:rsidR="00F81F7A">
        <w:t>tín</w:t>
      </w:r>
      <w:proofErr w:type="spellEnd"/>
      <w:r w:rsidR="00F81F7A">
        <w:t xml:space="preserve"> </w:t>
      </w:r>
      <w:proofErr w:type="spellStart"/>
      <w:r w:rsidR="00F81F7A">
        <w:t>lời</w:t>
      </w:r>
      <w:proofErr w:type="spellEnd"/>
      <w:r w:rsidR="00F81F7A">
        <w:t xml:space="preserve"> </w:t>
      </w:r>
      <w:proofErr w:type="spellStart"/>
      <w:r w:rsidR="00F81F7A">
        <w:t>nguyện</w:t>
      </w:r>
      <w:proofErr w:type="spellEnd"/>
      <w:r w:rsidR="007506EE">
        <w:t xml:space="preserve"> </w:t>
      </w:r>
      <w:proofErr w:type="spellStart"/>
      <w:r w:rsidR="007506EE">
        <w:t>ước</w:t>
      </w:r>
      <w:proofErr w:type="spellEnd"/>
      <w:r w:rsidR="007506EE">
        <w:t xml:space="preserve">, </w:t>
      </w:r>
      <w:proofErr w:type="spellStart"/>
      <w:r w:rsidR="007506EE">
        <w:t>chiếc</w:t>
      </w:r>
      <w:proofErr w:type="spellEnd"/>
      <w:r w:rsidR="007506EE">
        <w:t xml:space="preserve"> </w:t>
      </w:r>
      <w:proofErr w:type="spellStart"/>
      <w:r w:rsidR="007506EE">
        <w:t>bát</w:t>
      </w:r>
      <w:proofErr w:type="spellEnd"/>
      <w:r w:rsidR="007506EE">
        <w:t xml:space="preserve"> </w:t>
      </w:r>
      <w:proofErr w:type="spellStart"/>
      <w:r w:rsidR="007506EE">
        <w:t>trôi</w:t>
      </w:r>
      <w:proofErr w:type="spellEnd"/>
      <w:r w:rsidR="007506EE">
        <w:t xml:space="preserve"> </w:t>
      </w:r>
      <w:proofErr w:type="spellStart"/>
      <w:r w:rsidR="007506EE">
        <w:t>ngược</w:t>
      </w:r>
      <w:proofErr w:type="spellEnd"/>
      <w:r w:rsidR="007506EE">
        <w:t xml:space="preserve"> </w:t>
      </w:r>
      <w:proofErr w:type="spellStart"/>
      <w:r w:rsidR="007506EE">
        <w:t>dòng</w:t>
      </w:r>
      <w:proofErr w:type="spellEnd"/>
      <w:r w:rsidR="007506EE">
        <w:t>.</w:t>
      </w:r>
      <w:r w:rsidR="00F81F7A">
        <w:t xml:space="preserve"> </w:t>
      </w:r>
      <w:proofErr w:type="spellStart"/>
      <w:r w:rsidR="00F81F7A">
        <w:t>Bồ</w:t>
      </w:r>
      <w:proofErr w:type="spellEnd"/>
      <w:r w:rsidR="00F81F7A">
        <w:t xml:space="preserve"> </w:t>
      </w:r>
      <w:proofErr w:type="spellStart"/>
      <w:r w:rsidR="00F81F7A">
        <w:t>tát</w:t>
      </w:r>
      <w:proofErr w:type="spellEnd"/>
      <w:r w:rsidR="00F81F7A">
        <w:t xml:space="preserve"> </w:t>
      </w:r>
      <w:proofErr w:type="spellStart"/>
      <w:r w:rsidR="00F81F7A">
        <w:t>có</w:t>
      </w:r>
      <w:proofErr w:type="spellEnd"/>
      <w:r w:rsidR="00F81F7A">
        <w:t xml:space="preserve"> </w:t>
      </w:r>
      <w:proofErr w:type="spellStart"/>
      <w:r w:rsidR="00F81F7A">
        <w:t>thêm</w:t>
      </w:r>
      <w:proofErr w:type="spellEnd"/>
      <w:r w:rsidR="00F81F7A">
        <w:t xml:space="preserve"> </w:t>
      </w:r>
      <w:proofErr w:type="spellStart"/>
      <w:r w:rsidR="00F81F7A">
        <w:t>tự</w:t>
      </w:r>
      <w:proofErr w:type="spellEnd"/>
      <w:r w:rsidR="00F81F7A">
        <w:t xml:space="preserve"> tin </w:t>
      </w:r>
      <w:proofErr w:type="spellStart"/>
      <w:r w:rsidR="00F81F7A">
        <w:t>để</w:t>
      </w:r>
      <w:proofErr w:type="spellEnd"/>
      <w:r w:rsidR="00F81F7A">
        <w:t xml:space="preserve"> </w:t>
      </w:r>
      <w:proofErr w:type="spellStart"/>
      <w:r w:rsidR="00F81F7A">
        <w:t>trở</w:t>
      </w:r>
      <w:proofErr w:type="spellEnd"/>
      <w:r w:rsidR="00F81F7A">
        <w:t xml:space="preserve"> </w:t>
      </w:r>
      <w:proofErr w:type="spellStart"/>
      <w:r w:rsidR="00F81F7A">
        <w:t>lại</w:t>
      </w:r>
      <w:proofErr w:type="spellEnd"/>
      <w:r w:rsidR="00F81F7A">
        <w:t xml:space="preserve"> </w:t>
      </w:r>
      <w:proofErr w:type="spellStart"/>
      <w:r w:rsidR="00F81F7A">
        <w:t>nơi</w:t>
      </w:r>
      <w:proofErr w:type="spellEnd"/>
      <w:r w:rsidR="00F81F7A">
        <w:t xml:space="preserve"> </w:t>
      </w:r>
      <w:proofErr w:type="spellStart"/>
      <w:r w:rsidR="00F81F7A">
        <w:t>đã</w:t>
      </w:r>
      <w:proofErr w:type="spellEnd"/>
      <w:r w:rsidR="00F81F7A">
        <w:t xml:space="preserve"> </w:t>
      </w:r>
      <w:proofErr w:type="spellStart"/>
      <w:r w:rsidR="00F81F7A">
        <w:t>chọn</w:t>
      </w:r>
      <w:proofErr w:type="spellEnd"/>
      <w:r w:rsidR="00F81F7A">
        <w:t>,</w:t>
      </w:r>
      <w:r w:rsidR="009342C8">
        <w:t xml:space="preserve">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cội</w:t>
      </w:r>
      <w:proofErr w:type="spellEnd"/>
      <w:r>
        <w:t xml:space="preserve"> </w:t>
      </w:r>
      <w:proofErr w:type="spellStart"/>
      <w:r>
        <w:t>cây</w:t>
      </w:r>
      <w:proofErr w:type="spellEnd"/>
      <w:r w:rsidR="009342C8">
        <w:t xml:space="preserve"> </w:t>
      </w:r>
      <w:proofErr w:type="spellStart"/>
      <w:r w:rsidR="009342C8">
        <w:t>bồ</w:t>
      </w:r>
      <w:proofErr w:type="spellEnd"/>
      <w:r w:rsidR="009342C8">
        <w:t xml:space="preserve"> </w:t>
      </w:r>
      <w:proofErr w:type="spellStart"/>
      <w:r w:rsidR="009342C8">
        <w:t>đề</w:t>
      </w:r>
      <w:proofErr w:type="spellEnd"/>
      <w:r w:rsidR="009342C8">
        <w:t xml:space="preserve"> </w:t>
      </w:r>
      <w:proofErr w:type="spellStart"/>
      <w:r w:rsidR="009342C8">
        <w:t>và</w:t>
      </w:r>
      <w:proofErr w:type="spellEnd"/>
      <w:r w:rsidR="009342C8">
        <w:t xml:space="preserve"> </w:t>
      </w:r>
      <w:proofErr w:type="spellStart"/>
      <w:r w:rsidR="00BD3BB1">
        <w:t>bắt</w:t>
      </w:r>
      <w:proofErr w:type="spellEnd"/>
      <w:r w:rsidR="00BD3BB1">
        <w:t xml:space="preserve"> </w:t>
      </w:r>
      <w:proofErr w:type="spellStart"/>
      <w:r w:rsidR="00BD3BB1">
        <w:t>đầu</w:t>
      </w:r>
      <w:proofErr w:type="spellEnd"/>
      <w:r w:rsidR="00BD3BB1">
        <w:t xml:space="preserve"> </w:t>
      </w:r>
      <w:proofErr w:type="spellStart"/>
      <w:r w:rsidR="00BD3BB1">
        <w:t>hành</w:t>
      </w:r>
      <w:proofErr w:type="spellEnd"/>
      <w:r w:rsidR="00BD3BB1">
        <w:t xml:space="preserve"> </w:t>
      </w:r>
      <w:proofErr w:type="spellStart"/>
      <w:r w:rsidR="00BD3BB1">
        <w:t>tr</w:t>
      </w:r>
      <w:r w:rsidR="00B63961">
        <w:t>ình</w:t>
      </w:r>
      <w:proofErr w:type="spellEnd"/>
      <w:r w:rsidR="00B63961">
        <w:t xml:space="preserve"> </w:t>
      </w:r>
      <w:proofErr w:type="spellStart"/>
      <w:r w:rsidR="00B63961">
        <w:t>vào</w:t>
      </w:r>
      <w:proofErr w:type="spellEnd"/>
      <w:r w:rsidR="00B63961">
        <w:t xml:space="preserve"> </w:t>
      </w:r>
      <w:proofErr w:type="spellStart"/>
      <w:r w:rsidR="00B63961">
        <w:t>nội</w:t>
      </w:r>
      <w:proofErr w:type="spellEnd"/>
      <w:r w:rsidR="00B63961">
        <w:t xml:space="preserve"> </w:t>
      </w:r>
      <w:proofErr w:type="spellStart"/>
      <w:r w:rsidR="00B63961">
        <w:lastRenderedPageBreak/>
        <w:t>tâm</w:t>
      </w:r>
      <w:proofErr w:type="spellEnd"/>
      <w:r w:rsidR="00B63961">
        <w:t xml:space="preserve">, </w:t>
      </w:r>
      <w:proofErr w:type="spellStart"/>
      <w:r w:rsidR="00B63961">
        <w:t>lội</w:t>
      </w:r>
      <w:proofErr w:type="spellEnd"/>
      <w:r w:rsidR="00B63961">
        <w:t xml:space="preserve"> </w:t>
      </w:r>
      <w:proofErr w:type="spellStart"/>
      <w:r w:rsidR="00B63961">
        <w:t>ngược</w:t>
      </w:r>
      <w:proofErr w:type="spellEnd"/>
      <w:r w:rsidR="00B63961">
        <w:t xml:space="preserve"> </w:t>
      </w:r>
      <w:proofErr w:type="spellStart"/>
      <w:r w:rsidR="00B63961">
        <w:t>dòng</w:t>
      </w:r>
      <w:proofErr w:type="spellEnd"/>
      <w:r w:rsidR="00B63961">
        <w:t xml:space="preserve"> </w:t>
      </w:r>
      <w:proofErr w:type="spellStart"/>
      <w:r w:rsidR="00B63961">
        <w:t>với</w:t>
      </w:r>
      <w:proofErr w:type="spellEnd"/>
      <w:r w:rsidR="00B63961">
        <w:t xml:space="preserve"> </w:t>
      </w:r>
      <w:proofErr w:type="spellStart"/>
      <w:r w:rsidR="00B63961">
        <w:t>lời</w:t>
      </w:r>
      <w:proofErr w:type="spellEnd"/>
      <w:r w:rsidR="00B63961">
        <w:t xml:space="preserve"> </w:t>
      </w:r>
      <w:proofErr w:type="spellStart"/>
      <w:r w:rsidR="00B63961">
        <w:t>nguyền</w:t>
      </w:r>
      <w:proofErr w:type="spellEnd"/>
      <w:r w:rsidR="00B63961">
        <w:t xml:space="preserve"> </w:t>
      </w:r>
      <w:proofErr w:type="spellStart"/>
      <w:r w:rsidR="00B63961">
        <w:t>không</w:t>
      </w:r>
      <w:proofErr w:type="spellEnd"/>
      <w:r w:rsidR="00B63961">
        <w:t xml:space="preserve"> </w:t>
      </w:r>
      <w:proofErr w:type="spellStart"/>
      <w:r w:rsidR="00B63961">
        <w:t>giác</w:t>
      </w:r>
      <w:proofErr w:type="spellEnd"/>
      <w:r w:rsidR="00B63961">
        <w:t xml:space="preserve"> </w:t>
      </w:r>
      <w:proofErr w:type="spellStart"/>
      <w:r w:rsidR="00B63961">
        <w:t>ngộ</w:t>
      </w:r>
      <w:proofErr w:type="spellEnd"/>
      <w:r w:rsidR="00B63961">
        <w:t xml:space="preserve"> </w:t>
      </w:r>
      <w:proofErr w:type="spellStart"/>
      <w:r w:rsidR="00B63961">
        <w:t>thì</w:t>
      </w:r>
      <w:proofErr w:type="spellEnd"/>
      <w:r w:rsidR="00B63961">
        <w:t xml:space="preserve"> </w:t>
      </w:r>
      <w:proofErr w:type="spellStart"/>
      <w:r w:rsidR="00B63961">
        <w:t>dẫu</w:t>
      </w:r>
      <w:proofErr w:type="spellEnd"/>
      <w:r w:rsidR="00B63961">
        <w:t xml:space="preserve"> </w:t>
      </w:r>
      <w:proofErr w:type="spellStart"/>
      <w:r w:rsidR="00B63961">
        <w:t>xương</w:t>
      </w:r>
      <w:proofErr w:type="spellEnd"/>
      <w:r w:rsidR="00B63961">
        <w:t xml:space="preserve"> tan </w:t>
      </w:r>
      <w:proofErr w:type="spellStart"/>
      <w:r w:rsidR="00B63961">
        <w:t>thịt</w:t>
      </w:r>
      <w:proofErr w:type="spellEnd"/>
      <w:r w:rsidR="00B63961">
        <w:t xml:space="preserve"> </w:t>
      </w:r>
      <w:proofErr w:type="spellStart"/>
      <w:r w:rsidR="00B63961">
        <w:t>máu</w:t>
      </w:r>
      <w:proofErr w:type="spellEnd"/>
      <w:r w:rsidR="00B63961">
        <w:t xml:space="preserve"> </w:t>
      </w:r>
      <w:proofErr w:type="spellStart"/>
      <w:r w:rsidR="00B63961">
        <w:t>khô</w:t>
      </w:r>
      <w:proofErr w:type="spellEnd"/>
      <w:r w:rsidR="00B63961">
        <w:t xml:space="preserve"> </w:t>
      </w:r>
      <w:proofErr w:type="spellStart"/>
      <w:r w:rsidR="00B63961">
        <w:t>hết</w:t>
      </w:r>
      <w:proofErr w:type="spellEnd"/>
      <w:r w:rsidR="00B63961">
        <w:t xml:space="preserve"> </w:t>
      </w:r>
      <w:proofErr w:type="spellStart"/>
      <w:r w:rsidR="00B63961">
        <w:t>cũng</w:t>
      </w:r>
      <w:proofErr w:type="spellEnd"/>
      <w:r w:rsidR="00B63961">
        <w:t xml:space="preserve"> </w:t>
      </w:r>
      <w:proofErr w:type="spellStart"/>
      <w:r w:rsidR="00B63961">
        <w:t>không</w:t>
      </w:r>
      <w:proofErr w:type="spellEnd"/>
      <w:r w:rsidR="00B63961">
        <w:t xml:space="preserve"> </w:t>
      </w:r>
      <w:proofErr w:type="spellStart"/>
      <w:r w:rsidR="00B63961">
        <w:t>đứng</w:t>
      </w:r>
      <w:proofErr w:type="spellEnd"/>
      <w:r w:rsidR="00B63961">
        <w:t xml:space="preserve"> </w:t>
      </w:r>
      <w:proofErr w:type="spellStart"/>
      <w:r w:rsidR="00B63961">
        <w:t>dậy</w:t>
      </w:r>
      <w:proofErr w:type="spellEnd"/>
      <w:r w:rsidR="00B63961">
        <w:t>.</w:t>
      </w:r>
    </w:p>
    <w:p w:rsidR="00B848D8" w:rsidP="003E7D1F" w:rsidRDefault="00B63961" w14:paraId="080FE483" w14:textId="77777777">
      <w:proofErr w:type="spellStart"/>
      <w:r>
        <w:t>Nguyện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mãnh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luồng</w:t>
      </w:r>
      <w:proofErr w:type="spellEnd"/>
      <w:r>
        <w:t xml:space="preserve"> rung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ma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“</w:t>
      </w:r>
      <w:proofErr w:type="spellStart"/>
      <w:r>
        <w:t>giải</w:t>
      </w:r>
      <w:proofErr w:type="spellEnd"/>
      <w:r w:rsidR="00562D80">
        <w:t xml:space="preserve"> </w:t>
      </w:r>
      <w:proofErr w:type="spellStart"/>
      <w:r>
        <w:t>mã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rung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 </w:t>
      </w:r>
      <w:proofErr w:type="spellStart"/>
      <w:r>
        <w:t>vương</w:t>
      </w:r>
      <w:proofErr w:type="spellEnd"/>
      <w:r>
        <w:t xml:space="preserve"> -</w:t>
      </w:r>
      <w:r w:rsidR="00562D80">
        <w:t xml:space="preserve"> </w:t>
      </w:r>
      <w:proofErr w:type="spellStart"/>
      <w:r w:rsidR="00562D80">
        <w:t>thế</w:t>
      </w:r>
      <w:proofErr w:type="spellEnd"/>
      <w:r w:rsidR="00562D80">
        <w:t xml:space="preserve"> </w:t>
      </w:r>
      <w:proofErr w:type="spellStart"/>
      <w:r w:rsidR="00562D80">
        <w:t>lực</w:t>
      </w:r>
      <w:proofErr w:type="spellEnd"/>
      <w:r w:rsidR="00562D80">
        <w:t xml:space="preserve"> </w:t>
      </w:r>
      <w:proofErr w:type="spellStart"/>
      <w:r w:rsidR="00562D80">
        <w:t>chống</w:t>
      </w:r>
      <w:proofErr w:type="spellEnd"/>
      <w:r w:rsidR="00562D80">
        <w:t xml:space="preserve"> </w:t>
      </w:r>
      <w:proofErr w:type="spellStart"/>
      <w:r w:rsidR="00562D80">
        <w:t>đối</w:t>
      </w:r>
      <w:proofErr w:type="spellEnd"/>
      <w:r w:rsidR="00562D80">
        <w:t xml:space="preserve"> </w:t>
      </w:r>
      <w:proofErr w:type="spellStart"/>
      <w:r w:rsidR="00562D80">
        <w:t>không</w:t>
      </w:r>
      <w:proofErr w:type="spellEnd"/>
      <w:r w:rsidR="00562D80">
        <w:t xml:space="preserve"> </w:t>
      </w:r>
      <w:proofErr w:type="spellStart"/>
      <w:r w:rsidR="00562D80">
        <w:t>muốn</w:t>
      </w:r>
      <w:proofErr w:type="spellEnd"/>
      <w:r w:rsidR="00562D80">
        <w:t xml:space="preserve"> </w:t>
      </w:r>
      <w:proofErr w:type="spellStart"/>
      <w:r w:rsidR="00562D80">
        <w:t>có</w:t>
      </w:r>
      <w:proofErr w:type="spellEnd"/>
      <w:r w:rsidR="00562D80">
        <w:t xml:space="preserve"> </w:t>
      </w:r>
      <w:proofErr w:type="spellStart"/>
      <w:r w:rsidR="00562D80">
        <w:t>người</w:t>
      </w:r>
      <w:proofErr w:type="spellEnd"/>
      <w:r w:rsidR="00562D80">
        <w:t xml:space="preserve"> </w:t>
      </w:r>
      <w:proofErr w:type="spellStart"/>
      <w:r w:rsidR="00562D80">
        <w:t>giác</w:t>
      </w:r>
      <w:proofErr w:type="spellEnd"/>
      <w:r w:rsidR="00562D80">
        <w:t xml:space="preserve"> </w:t>
      </w:r>
      <w:proofErr w:type="spellStart"/>
      <w:r w:rsidR="00562D80">
        <w:t>ngộ</w:t>
      </w:r>
      <w:proofErr w:type="spellEnd"/>
      <w:r w:rsidR="00562D80">
        <w:t xml:space="preserve"> </w:t>
      </w:r>
      <w:proofErr w:type="spellStart"/>
      <w:r w:rsidR="00562D80">
        <w:t>và</w:t>
      </w:r>
      <w:proofErr w:type="spellEnd"/>
      <w:r w:rsidR="00562D80">
        <w:t xml:space="preserve"> </w:t>
      </w:r>
      <w:proofErr w:type="spellStart"/>
      <w:r w:rsidR="00562D80">
        <w:t>thoát</w:t>
      </w:r>
      <w:proofErr w:type="spellEnd"/>
      <w:r w:rsidR="00EB31B4">
        <w:t xml:space="preserve"> </w:t>
      </w:r>
      <w:proofErr w:type="spellStart"/>
      <w:r w:rsidR="00562D80">
        <w:t>khỏi</w:t>
      </w:r>
      <w:proofErr w:type="spellEnd"/>
      <w:r w:rsidR="00562D80">
        <w:t xml:space="preserve"> </w:t>
      </w:r>
      <w:proofErr w:type="spellStart"/>
      <w:r w:rsidR="00562D80">
        <w:t>vòng</w:t>
      </w:r>
      <w:proofErr w:type="spellEnd"/>
      <w:r w:rsidR="00562D80">
        <w:t xml:space="preserve"> </w:t>
      </w:r>
      <w:proofErr w:type="spellStart"/>
      <w:r w:rsidR="00562D80">
        <w:t>bủa</w:t>
      </w:r>
      <w:proofErr w:type="spellEnd"/>
      <w:r w:rsidR="00562D80">
        <w:t xml:space="preserve"> </w:t>
      </w:r>
      <w:proofErr w:type="spellStart"/>
      <w:r w:rsidR="00562D80">
        <w:t>vây</w:t>
      </w:r>
      <w:proofErr w:type="spellEnd"/>
      <w:r w:rsidR="00562D80">
        <w:t xml:space="preserve"> </w:t>
      </w:r>
      <w:proofErr w:type="spellStart"/>
      <w:r w:rsidR="00562D80">
        <w:t>của</w:t>
      </w:r>
      <w:proofErr w:type="spellEnd"/>
      <w:r w:rsidR="00562D80">
        <w:t xml:space="preserve"> </w:t>
      </w:r>
      <w:proofErr w:type="spellStart"/>
      <w:r w:rsidR="00EB31B4">
        <w:t>chúng</w:t>
      </w:r>
      <w:proofErr w:type="spellEnd"/>
      <w:r w:rsidR="00EB31B4">
        <w:t xml:space="preserve">, </w:t>
      </w:r>
      <w:proofErr w:type="spellStart"/>
      <w:r w:rsidR="00EB31B4">
        <w:t>nên</w:t>
      </w:r>
      <w:proofErr w:type="spellEnd"/>
      <w:r w:rsidR="00EB31B4">
        <w:t xml:space="preserve"> </w:t>
      </w:r>
      <w:proofErr w:type="spellStart"/>
      <w:r w:rsidR="00EB31B4">
        <w:t>đã</w:t>
      </w:r>
      <w:proofErr w:type="spellEnd"/>
      <w:r w:rsidR="00EB31B4">
        <w:t xml:space="preserve"> </w:t>
      </w:r>
      <w:proofErr w:type="spellStart"/>
      <w:r w:rsidR="00EB31B4">
        <w:t>sai</w:t>
      </w:r>
      <w:proofErr w:type="spellEnd"/>
      <w:r w:rsidR="00EB31B4">
        <w:t xml:space="preserve"> </w:t>
      </w:r>
      <w:proofErr w:type="spellStart"/>
      <w:r w:rsidR="00EB31B4">
        <w:t>các</w:t>
      </w:r>
      <w:proofErr w:type="spellEnd"/>
      <w:r w:rsidR="00EB31B4">
        <w:t xml:space="preserve"> </w:t>
      </w:r>
      <w:proofErr w:type="spellStart"/>
      <w:r w:rsidR="00660136">
        <w:t>cô</w:t>
      </w:r>
      <w:proofErr w:type="spellEnd"/>
      <w:r w:rsidR="00660136">
        <w:t xml:space="preserve"> </w:t>
      </w:r>
      <w:proofErr w:type="spellStart"/>
      <w:r w:rsidR="00660136">
        <w:t>gái</w:t>
      </w:r>
      <w:proofErr w:type="spellEnd"/>
      <w:r w:rsidR="00660136">
        <w:t xml:space="preserve"> </w:t>
      </w:r>
      <w:proofErr w:type="spellStart"/>
      <w:r w:rsidR="00660136">
        <w:t>trẻ</w:t>
      </w:r>
      <w:proofErr w:type="spellEnd"/>
      <w:r w:rsidR="00660136">
        <w:t xml:space="preserve">, </w:t>
      </w:r>
      <w:proofErr w:type="spellStart"/>
      <w:r w:rsidR="00660136">
        <w:t>đẹp</w:t>
      </w:r>
      <w:proofErr w:type="spellEnd"/>
      <w:r w:rsidR="00660136">
        <w:t xml:space="preserve">, </w:t>
      </w:r>
      <w:proofErr w:type="spellStart"/>
      <w:r w:rsidR="00660136">
        <w:t>hấp</w:t>
      </w:r>
      <w:proofErr w:type="spellEnd"/>
      <w:r w:rsidR="00660136">
        <w:t xml:space="preserve"> </w:t>
      </w:r>
      <w:proofErr w:type="spellStart"/>
      <w:r w:rsidR="00660136">
        <w:t>dẫ</w:t>
      </w:r>
      <w:r w:rsidR="00EB31B4">
        <w:t>n</w:t>
      </w:r>
      <w:proofErr w:type="spellEnd"/>
      <w:r w:rsidR="00EB31B4">
        <w:t xml:space="preserve"> </w:t>
      </w:r>
      <w:proofErr w:type="spellStart"/>
      <w:r w:rsidR="00EB31B4">
        <w:t>và</w:t>
      </w:r>
      <w:proofErr w:type="spellEnd"/>
      <w:r w:rsidR="00EB31B4">
        <w:t xml:space="preserve"> </w:t>
      </w:r>
      <w:proofErr w:type="spellStart"/>
      <w:r w:rsidR="00EB31B4">
        <w:t>ngọt</w:t>
      </w:r>
      <w:proofErr w:type="spellEnd"/>
      <w:r w:rsidR="00EB31B4">
        <w:t xml:space="preserve"> </w:t>
      </w:r>
      <w:proofErr w:type="spellStart"/>
      <w:r w:rsidR="00EB31B4">
        <w:t>ngào</w:t>
      </w:r>
      <w:proofErr w:type="spellEnd"/>
      <w:r w:rsidR="00EB31B4">
        <w:t xml:space="preserve"> </w:t>
      </w:r>
      <w:proofErr w:type="spellStart"/>
      <w:r w:rsidR="00EB31B4">
        <w:t>quyến</w:t>
      </w:r>
      <w:proofErr w:type="spellEnd"/>
      <w:r w:rsidR="00EB31B4">
        <w:t xml:space="preserve"> </w:t>
      </w:r>
      <w:proofErr w:type="spellStart"/>
      <w:r w:rsidR="00EB31B4">
        <w:t>rũ</w:t>
      </w:r>
      <w:proofErr w:type="spellEnd"/>
      <w:r w:rsidR="00EB31B4">
        <w:t xml:space="preserve"> </w:t>
      </w:r>
      <w:proofErr w:type="spellStart"/>
      <w:r w:rsidR="00EB31B4">
        <w:t>đến</w:t>
      </w:r>
      <w:proofErr w:type="spellEnd"/>
      <w:r w:rsidR="00EB31B4">
        <w:t xml:space="preserve"> </w:t>
      </w:r>
      <w:proofErr w:type="spellStart"/>
      <w:r w:rsidR="00EB31B4">
        <w:t>để</w:t>
      </w:r>
      <w:proofErr w:type="spellEnd"/>
      <w:r w:rsidR="00EB31B4">
        <w:t xml:space="preserve"> </w:t>
      </w:r>
      <w:proofErr w:type="spellStart"/>
      <w:r w:rsidR="00EB31B4">
        <w:t>làm</w:t>
      </w:r>
      <w:proofErr w:type="spellEnd"/>
      <w:r w:rsidR="00EB31B4">
        <w:t xml:space="preserve"> </w:t>
      </w:r>
      <w:proofErr w:type="spellStart"/>
      <w:r w:rsidR="00EB31B4">
        <w:t>sao</w:t>
      </w:r>
      <w:proofErr w:type="spellEnd"/>
      <w:r w:rsidR="00EB31B4">
        <w:t xml:space="preserve"> </w:t>
      </w:r>
      <w:proofErr w:type="spellStart"/>
      <w:r w:rsidR="00EB31B4">
        <w:t>nhãng</w:t>
      </w:r>
      <w:proofErr w:type="spellEnd"/>
      <w:r w:rsidR="00EB31B4">
        <w:t xml:space="preserve"> </w:t>
      </w:r>
      <w:proofErr w:type="spellStart"/>
      <w:r w:rsidR="00EB31B4">
        <w:t>việc</w:t>
      </w:r>
      <w:proofErr w:type="spellEnd"/>
      <w:r w:rsidR="00EB31B4">
        <w:t xml:space="preserve"> </w:t>
      </w:r>
      <w:proofErr w:type="spellStart"/>
      <w:r w:rsidR="00EB31B4">
        <w:t>tu</w:t>
      </w:r>
      <w:proofErr w:type="spellEnd"/>
      <w:r w:rsidR="00EB31B4">
        <w:t xml:space="preserve"> </w:t>
      </w:r>
      <w:proofErr w:type="spellStart"/>
      <w:r w:rsidR="00EB31B4">
        <w:t>hành</w:t>
      </w:r>
      <w:proofErr w:type="spellEnd"/>
      <w:r w:rsidR="00EB31B4">
        <w:t xml:space="preserve"> </w:t>
      </w:r>
      <w:proofErr w:type="spellStart"/>
      <w:r w:rsidR="00EB31B4">
        <w:t>của</w:t>
      </w:r>
      <w:proofErr w:type="spellEnd"/>
      <w:r w:rsidR="00EB31B4">
        <w:t xml:space="preserve"> </w:t>
      </w:r>
      <w:proofErr w:type="spellStart"/>
      <w:r w:rsidR="00EB31B4">
        <w:t>bậc</w:t>
      </w:r>
      <w:proofErr w:type="spellEnd"/>
      <w:r w:rsidR="00EB31B4">
        <w:t xml:space="preserve"> </w:t>
      </w:r>
      <w:proofErr w:type="spellStart"/>
      <w:r w:rsidR="00EB31B4">
        <w:t>ẩn</w:t>
      </w:r>
      <w:proofErr w:type="spellEnd"/>
      <w:r w:rsidR="00EB31B4">
        <w:t xml:space="preserve"> </w:t>
      </w:r>
      <w:proofErr w:type="spellStart"/>
      <w:r w:rsidR="00EB31B4">
        <w:t>sĩ</w:t>
      </w:r>
      <w:proofErr w:type="spellEnd"/>
      <w:r w:rsidR="00EB31B4">
        <w:t>.</w:t>
      </w:r>
      <w:r w:rsidR="00660136">
        <w:t xml:space="preserve"> </w:t>
      </w:r>
      <w:proofErr w:type="spellStart"/>
      <w:r w:rsidR="00660136">
        <w:t>Tiếp</w:t>
      </w:r>
      <w:proofErr w:type="spellEnd"/>
      <w:r w:rsidR="00660136">
        <w:t xml:space="preserve"> </w:t>
      </w:r>
      <w:proofErr w:type="spellStart"/>
      <w:r w:rsidR="00660136">
        <w:t>tục</w:t>
      </w:r>
      <w:proofErr w:type="spellEnd"/>
      <w:r w:rsidR="00660136">
        <w:t xml:space="preserve"> </w:t>
      </w:r>
      <w:proofErr w:type="spellStart"/>
      <w:r w:rsidR="00660136">
        <w:t>chú</w:t>
      </w:r>
      <w:proofErr w:type="spellEnd"/>
      <w:r w:rsidR="00660136">
        <w:t xml:space="preserve"> </w:t>
      </w:r>
      <w:proofErr w:type="spellStart"/>
      <w:r w:rsidR="00660136">
        <w:t>tâm</w:t>
      </w:r>
      <w:proofErr w:type="spellEnd"/>
      <w:r w:rsidR="00660136">
        <w:t xml:space="preserve"> </w:t>
      </w:r>
      <w:proofErr w:type="spellStart"/>
      <w:r w:rsidR="00660136">
        <w:t>trên</w:t>
      </w:r>
      <w:proofErr w:type="spellEnd"/>
      <w:r w:rsidR="00660136">
        <w:t xml:space="preserve"> </w:t>
      </w:r>
      <w:proofErr w:type="spellStart"/>
      <w:r w:rsidR="00660136">
        <w:t>hơi</w:t>
      </w:r>
      <w:proofErr w:type="spellEnd"/>
      <w:r w:rsidR="00660136">
        <w:t xml:space="preserve"> </w:t>
      </w:r>
      <w:proofErr w:type="spellStart"/>
      <w:r w:rsidR="00660136">
        <w:t>thở</w:t>
      </w:r>
      <w:proofErr w:type="spellEnd"/>
      <w:r w:rsidR="00660136">
        <w:t xml:space="preserve"> </w:t>
      </w:r>
      <w:proofErr w:type="spellStart"/>
      <w:r w:rsidR="00660136">
        <w:t>một</w:t>
      </w:r>
      <w:proofErr w:type="spellEnd"/>
      <w:r w:rsidR="00660136">
        <w:t xml:space="preserve"> </w:t>
      </w:r>
      <w:proofErr w:type="spellStart"/>
      <w:r w:rsidR="00660136">
        <w:t>cách</w:t>
      </w:r>
      <w:proofErr w:type="spellEnd"/>
      <w:r w:rsidR="00660136">
        <w:t xml:space="preserve"> </w:t>
      </w:r>
      <w:proofErr w:type="spellStart"/>
      <w:r w:rsidR="00660136">
        <w:t>buông</w:t>
      </w:r>
      <w:proofErr w:type="spellEnd"/>
      <w:r w:rsidR="00660136">
        <w:t xml:space="preserve"> </w:t>
      </w:r>
      <w:proofErr w:type="spellStart"/>
      <w:r w:rsidR="00660136">
        <w:t>xả</w:t>
      </w:r>
      <w:proofErr w:type="spellEnd"/>
      <w:r w:rsidR="00660136">
        <w:t xml:space="preserve"> </w:t>
      </w:r>
      <w:proofErr w:type="spellStart"/>
      <w:r w:rsidR="00660136">
        <w:t>với</w:t>
      </w:r>
      <w:proofErr w:type="spellEnd"/>
      <w:r w:rsidR="00660136">
        <w:t xml:space="preserve"> </w:t>
      </w:r>
      <w:proofErr w:type="spellStart"/>
      <w:r w:rsidR="00660136">
        <w:t>tâm</w:t>
      </w:r>
      <w:proofErr w:type="spellEnd"/>
      <w:r w:rsidR="00660136">
        <w:t xml:space="preserve"> </w:t>
      </w:r>
      <w:proofErr w:type="spellStart"/>
      <w:r w:rsidR="00660136">
        <w:t>thức</w:t>
      </w:r>
      <w:proofErr w:type="spellEnd"/>
      <w:r w:rsidR="00660136">
        <w:t xml:space="preserve"> </w:t>
      </w:r>
      <w:proofErr w:type="spellStart"/>
      <w:r w:rsidR="00660136">
        <w:t>của</w:t>
      </w:r>
      <w:proofErr w:type="spellEnd"/>
      <w:r w:rsidR="00660136">
        <w:t xml:space="preserve"> </w:t>
      </w:r>
      <w:proofErr w:type="spellStart"/>
      <w:r w:rsidR="00660136">
        <w:t>một</w:t>
      </w:r>
      <w:proofErr w:type="spellEnd"/>
      <w:r w:rsidR="00660136">
        <w:t xml:space="preserve"> </w:t>
      </w:r>
      <w:proofErr w:type="spellStart"/>
      <w:r w:rsidR="00660136">
        <w:t>đứa</w:t>
      </w:r>
      <w:proofErr w:type="spellEnd"/>
      <w:r w:rsidR="00660136">
        <w:t xml:space="preserve"> </w:t>
      </w:r>
      <w:proofErr w:type="spellStart"/>
      <w:r w:rsidR="00660136">
        <w:t>trẻ</w:t>
      </w:r>
      <w:proofErr w:type="spellEnd"/>
      <w:r w:rsidR="00660136">
        <w:t xml:space="preserve"> </w:t>
      </w:r>
      <w:proofErr w:type="spellStart"/>
      <w:r w:rsidR="00660136">
        <w:t>lên</w:t>
      </w:r>
      <w:proofErr w:type="spellEnd"/>
      <w:r w:rsidR="00660136">
        <w:t xml:space="preserve"> </w:t>
      </w:r>
      <w:proofErr w:type="spellStart"/>
      <w:r w:rsidR="00660136">
        <w:t>bảy</w:t>
      </w:r>
      <w:proofErr w:type="spellEnd"/>
      <w:r w:rsidR="00660136">
        <w:t xml:space="preserve">, </w:t>
      </w:r>
      <w:proofErr w:type="spellStart"/>
      <w:r w:rsidR="00660136">
        <w:t>vị</w:t>
      </w:r>
      <w:proofErr w:type="spellEnd"/>
      <w:r w:rsidR="00660136">
        <w:t xml:space="preserve"> </w:t>
      </w:r>
      <w:proofErr w:type="spellStart"/>
      <w:r w:rsidR="00660136">
        <w:t>ẩn</w:t>
      </w:r>
      <w:proofErr w:type="spellEnd"/>
      <w:r w:rsidR="00660136">
        <w:t xml:space="preserve"> </w:t>
      </w:r>
      <w:proofErr w:type="spellStart"/>
      <w:r w:rsidR="00660136">
        <w:t>sĩ</w:t>
      </w:r>
      <w:proofErr w:type="spellEnd"/>
      <w:r w:rsidR="00660136">
        <w:t xml:space="preserve"> </w:t>
      </w:r>
      <w:proofErr w:type="spellStart"/>
      <w:r w:rsidR="00660136">
        <w:t>không</w:t>
      </w:r>
      <w:proofErr w:type="spellEnd"/>
      <w:r w:rsidR="00660136">
        <w:t xml:space="preserve"> </w:t>
      </w:r>
      <w:proofErr w:type="spellStart"/>
      <w:r w:rsidR="00660136">
        <w:t>hề</w:t>
      </w:r>
      <w:proofErr w:type="spellEnd"/>
      <w:r w:rsidR="00660136">
        <w:t xml:space="preserve"> </w:t>
      </w:r>
      <w:proofErr w:type="spellStart"/>
      <w:r w:rsidR="00660136">
        <w:t>động</w:t>
      </w:r>
      <w:proofErr w:type="spellEnd"/>
      <w:r w:rsidR="00660136">
        <w:t xml:space="preserve"> </w:t>
      </w:r>
      <w:proofErr w:type="spellStart"/>
      <w:r w:rsidR="00660136">
        <w:t>tâm</w:t>
      </w:r>
      <w:proofErr w:type="spellEnd"/>
      <w:r w:rsidR="00660136">
        <w:t xml:space="preserve"> </w:t>
      </w:r>
      <w:proofErr w:type="spellStart"/>
      <w:r w:rsidR="00660136">
        <w:t>trước</w:t>
      </w:r>
      <w:proofErr w:type="spellEnd"/>
      <w:r w:rsidR="00660136">
        <w:t xml:space="preserve"> </w:t>
      </w:r>
      <w:proofErr w:type="spellStart"/>
      <w:r w:rsidR="00660136">
        <w:t>những</w:t>
      </w:r>
      <w:proofErr w:type="spellEnd"/>
      <w:r w:rsidR="00660136">
        <w:t xml:space="preserve"> </w:t>
      </w:r>
      <w:proofErr w:type="spellStart"/>
      <w:r w:rsidR="00660136">
        <w:t>pha</w:t>
      </w:r>
      <w:proofErr w:type="spellEnd"/>
      <w:r w:rsidR="00660136">
        <w:t xml:space="preserve"> </w:t>
      </w:r>
      <w:proofErr w:type="spellStart"/>
      <w:r w:rsidR="00660136">
        <w:t>biểu</w:t>
      </w:r>
      <w:proofErr w:type="spellEnd"/>
      <w:r w:rsidR="00660136">
        <w:t xml:space="preserve"> </w:t>
      </w:r>
      <w:proofErr w:type="spellStart"/>
      <w:r w:rsidR="00660136">
        <w:t>diễn</w:t>
      </w:r>
      <w:proofErr w:type="spellEnd"/>
      <w:r w:rsidR="00660136">
        <w:t xml:space="preserve"> </w:t>
      </w:r>
      <w:proofErr w:type="spellStart"/>
      <w:r w:rsidR="00660136">
        <w:t>nghệ</w:t>
      </w:r>
      <w:proofErr w:type="spellEnd"/>
      <w:r w:rsidR="00660136">
        <w:t xml:space="preserve"> </w:t>
      </w:r>
      <w:proofErr w:type="spellStart"/>
      <w:r w:rsidR="00660136">
        <w:t>thuật</w:t>
      </w:r>
      <w:proofErr w:type="spellEnd"/>
      <w:r w:rsidR="00660136">
        <w:t xml:space="preserve"> </w:t>
      </w:r>
      <w:proofErr w:type="spellStart"/>
      <w:r w:rsidR="00660136">
        <w:t>quyến</w:t>
      </w:r>
      <w:proofErr w:type="spellEnd"/>
      <w:r w:rsidR="00660136">
        <w:t xml:space="preserve"> </w:t>
      </w:r>
      <w:proofErr w:type="spellStart"/>
      <w:r w:rsidR="00660136">
        <w:t>rũ</w:t>
      </w:r>
      <w:proofErr w:type="spellEnd"/>
      <w:r w:rsidR="00660136">
        <w:t xml:space="preserve"> </w:t>
      </w:r>
      <w:proofErr w:type="spellStart"/>
      <w:r w:rsidR="00660136">
        <w:t>bậc</w:t>
      </w:r>
      <w:proofErr w:type="spellEnd"/>
      <w:r w:rsidR="00660136">
        <w:t xml:space="preserve"> </w:t>
      </w:r>
      <w:proofErr w:type="spellStart"/>
      <w:r w:rsidR="00660136">
        <w:t>cao</w:t>
      </w:r>
      <w:proofErr w:type="spellEnd"/>
      <w:r w:rsidR="00660136">
        <w:t xml:space="preserve"> </w:t>
      </w:r>
      <w:proofErr w:type="spellStart"/>
      <w:r w:rsidR="00660136">
        <w:t>nhất</w:t>
      </w:r>
      <w:proofErr w:type="spellEnd"/>
      <w:r w:rsidR="00660136">
        <w:t xml:space="preserve"> </w:t>
      </w:r>
      <w:proofErr w:type="spellStart"/>
      <w:r w:rsidR="00660136">
        <w:t>của</w:t>
      </w:r>
      <w:proofErr w:type="spellEnd"/>
      <w:r w:rsidR="00660136">
        <w:t xml:space="preserve"> </w:t>
      </w:r>
      <w:proofErr w:type="spellStart"/>
      <w:r w:rsidR="00660136">
        <w:t>các</w:t>
      </w:r>
      <w:proofErr w:type="spellEnd"/>
      <w:r w:rsidR="00660136">
        <w:t xml:space="preserve"> </w:t>
      </w:r>
      <w:proofErr w:type="spellStart"/>
      <w:r w:rsidR="00660136">
        <w:t>thiên</w:t>
      </w:r>
      <w:proofErr w:type="spellEnd"/>
      <w:r w:rsidR="00660136">
        <w:t xml:space="preserve"> </w:t>
      </w:r>
      <w:proofErr w:type="spellStart"/>
      <w:r w:rsidR="00660136">
        <w:t>nữ</w:t>
      </w:r>
      <w:proofErr w:type="spellEnd"/>
      <w:r w:rsidR="00660136">
        <w:t xml:space="preserve"> </w:t>
      </w:r>
      <w:proofErr w:type="spellStart"/>
      <w:r w:rsidR="00660136">
        <w:t>cõi</w:t>
      </w:r>
      <w:proofErr w:type="spellEnd"/>
      <w:r w:rsidR="00660136">
        <w:t xml:space="preserve"> </w:t>
      </w:r>
      <w:proofErr w:type="spellStart"/>
      <w:r w:rsidR="00660136">
        <w:t>dục</w:t>
      </w:r>
      <w:proofErr w:type="spellEnd"/>
      <w:r w:rsidR="00660136">
        <w:t xml:space="preserve"> </w:t>
      </w:r>
      <w:proofErr w:type="spellStart"/>
      <w:r w:rsidR="00660136">
        <w:t>giới</w:t>
      </w:r>
      <w:proofErr w:type="spellEnd"/>
      <w:r w:rsidR="00660136">
        <w:t>.</w:t>
      </w:r>
      <w:r w:rsidR="00660136">
        <w:rPr>
          <w:rStyle w:val="EndnoteReference"/>
        </w:rPr>
        <w:endnoteReference w:id="2"/>
      </w:r>
    </w:p>
    <w:p w:rsidR="00B63961" w:rsidP="003E7D1F" w:rsidRDefault="00B63961" w14:paraId="64BE3653" w14:textId="77777777">
      <w:proofErr w:type="spellStart"/>
      <w:r>
        <w:t>Quyến</w:t>
      </w:r>
      <w:proofErr w:type="spellEnd"/>
      <w:r>
        <w:t xml:space="preserve"> </w:t>
      </w:r>
      <w:proofErr w:type="spellStart"/>
      <w:r>
        <w:t>rũ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Ma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nhuệ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đao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ghê</w:t>
      </w:r>
      <w:proofErr w:type="spellEnd"/>
      <w:r>
        <w:t xml:space="preserve"> </w:t>
      </w:r>
      <w:proofErr w:type="spellStart"/>
      <w:r>
        <w:t>rợn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dẫm</w:t>
      </w:r>
      <w:proofErr w:type="spellEnd"/>
      <w:r>
        <w:t xml:space="preserve"> </w:t>
      </w:r>
      <w:proofErr w:type="spellStart"/>
      <w:r>
        <w:t>Bồ</w:t>
      </w:r>
      <w:proofErr w:type="spellEnd"/>
      <w:r>
        <w:t xml:space="preserve"> </w:t>
      </w:r>
      <w:proofErr w:type="spellStart"/>
      <w:r>
        <w:t>tát</w:t>
      </w:r>
      <w:proofErr w:type="spellEnd"/>
      <w:r>
        <w:t xml:space="preserve">.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vang </w:t>
      </w:r>
      <w:proofErr w:type="spellStart"/>
      <w:r>
        <w:t>rền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gầm</w:t>
      </w:r>
      <w:proofErr w:type="spellEnd"/>
      <w:r>
        <w:t xml:space="preserve"> </w:t>
      </w:r>
      <w:proofErr w:type="spellStart"/>
      <w:r>
        <w:t>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…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hãi</w:t>
      </w:r>
      <w:proofErr w:type="spellEnd"/>
      <w:r>
        <w:t xml:space="preserve"> hay </w:t>
      </w:r>
      <w:proofErr w:type="spellStart"/>
      <w:r>
        <w:t>dao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.</w:t>
      </w:r>
    </w:p>
    <w:p w:rsidR="0059041F" w:rsidP="003E7D1F" w:rsidRDefault="0059041F" w14:paraId="70370BF4" w14:textId="77777777">
      <w:r>
        <w:t xml:space="preserve">Trong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(Maha </w:t>
      </w:r>
      <w:proofErr w:type="spellStart"/>
      <w:r>
        <w:t>muni</w:t>
      </w:r>
      <w:proofErr w:type="spellEnd"/>
      <w:r>
        <w:t xml:space="preserve">) </w:t>
      </w:r>
      <w:proofErr w:type="spellStart"/>
      <w:r>
        <w:t>kiết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(Bhumi </w:t>
      </w:r>
      <w:proofErr w:type="spellStart"/>
      <w:r>
        <w:t>phassa</w:t>
      </w:r>
      <w:proofErr w:type="spellEnd"/>
      <w:r>
        <w:t xml:space="preserve"> Mudra)</w:t>
      </w:r>
      <w:r w:rsidR="00C27E7B">
        <w:t xml:space="preserve">, </w:t>
      </w:r>
      <w:proofErr w:type="spellStart"/>
      <w:r w:rsidR="00C27E7B">
        <w:t>nhắc</w:t>
      </w:r>
      <w:proofErr w:type="spellEnd"/>
      <w:r w:rsidR="00C27E7B">
        <w:t xml:space="preserve"> </w:t>
      </w:r>
      <w:proofErr w:type="spellStart"/>
      <w:r w:rsidR="00C27E7B">
        <w:t>lại</w:t>
      </w:r>
      <w:proofErr w:type="spellEnd"/>
      <w:r w:rsidR="00C27E7B">
        <w:t xml:space="preserve"> </w:t>
      </w:r>
      <w:proofErr w:type="spellStart"/>
      <w:r w:rsidR="00C27E7B">
        <w:t>lời</w:t>
      </w:r>
      <w:proofErr w:type="spellEnd"/>
      <w:r w:rsidR="00C27E7B">
        <w:t xml:space="preserve"> </w:t>
      </w:r>
      <w:proofErr w:type="spellStart"/>
      <w:r w:rsidR="00C27E7B">
        <w:t>nguyền</w:t>
      </w:r>
      <w:proofErr w:type="spellEnd"/>
      <w:r w:rsidR="00C27E7B">
        <w:t xml:space="preserve"> </w:t>
      </w:r>
      <w:proofErr w:type="spellStart"/>
      <w:r w:rsidR="00C27E7B">
        <w:t>với</w:t>
      </w:r>
      <w:proofErr w:type="spellEnd"/>
      <w:r w:rsidR="00C27E7B">
        <w:t xml:space="preserve"> </w:t>
      </w:r>
      <w:proofErr w:type="spellStart"/>
      <w:r w:rsidR="00C27E7B">
        <w:t>sự</w:t>
      </w:r>
      <w:proofErr w:type="spellEnd"/>
      <w:r w:rsidR="00C27E7B">
        <w:t xml:space="preserve"> </w:t>
      </w:r>
      <w:proofErr w:type="spellStart"/>
      <w:r w:rsidR="00C27E7B">
        <w:t>chứng</w:t>
      </w:r>
      <w:proofErr w:type="spellEnd"/>
      <w:r w:rsidR="00C27E7B">
        <w:t xml:space="preserve"> </w:t>
      </w:r>
      <w:proofErr w:type="spellStart"/>
      <w:r w:rsidR="00C27E7B">
        <w:t>minh</w:t>
      </w:r>
      <w:proofErr w:type="spellEnd"/>
      <w:r w:rsidR="00C27E7B">
        <w:t xml:space="preserve"> </w:t>
      </w:r>
      <w:proofErr w:type="spellStart"/>
      <w:r w:rsidR="00C27E7B">
        <w:t>của</w:t>
      </w:r>
      <w:proofErr w:type="spellEnd"/>
      <w:r w:rsidR="00C27E7B">
        <w:t xml:space="preserve"> </w:t>
      </w:r>
      <w:proofErr w:type="spellStart"/>
      <w:r w:rsidR="00C27E7B">
        <w:t>đại</w:t>
      </w:r>
      <w:proofErr w:type="spellEnd"/>
      <w:r w:rsidR="00C27E7B">
        <w:t xml:space="preserve"> </w:t>
      </w:r>
      <w:proofErr w:type="spellStart"/>
      <w:r w:rsidR="00C27E7B">
        <w:t>địa</w:t>
      </w:r>
      <w:proofErr w:type="spellEnd"/>
      <w:r w:rsidR="00C27E7B">
        <w:t xml:space="preserve"> </w:t>
      </w:r>
      <w:proofErr w:type="spellStart"/>
      <w:r w:rsidR="00C27E7B">
        <w:t>rằng</w:t>
      </w:r>
      <w:proofErr w:type="spellEnd"/>
      <w:r w:rsidR="00C27E7B">
        <w:t xml:space="preserve"> </w:t>
      </w:r>
      <w:proofErr w:type="spellStart"/>
      <w:r w:rsidR="00C27E7B">
        <w:t>ngài</w:t>
      </w:r>
      <w:proofErr w:type="spellEnd"/>
      <w:r w:rsidR="00C27E7B">
        <w:t xml:space="preserve"> </w:t>
      </w:r>
      <w:proofErr w:type="spellStart"/>
      <w:r w:rsidR="00C27E7B">
        <w:t>đã</w:t>
      </w:r>
      <w:proofErr w:type="spellEnd"/>
      <w:r w:rsidR="00C27E7B">
        <w:t xml:space="preserve"> </w:t>
      </w:r>
      <w:proofErr w:type="spellStart"/>
      <w:r w:rsidR="00C27E7B">
        <w:t>thực</w:t>
      </w:r>
      <w:proofErr w:type="spellEnd"/>
      <w:r w:rsidR="00C27E7B">
        <w:t xml:space="preserve"> </w:t>
      </w:r>
      <w:proofErr w:type="spellStart"/>
      <w:r w:rsidR="00C27E7B">
        <w:t>hành</w:t>
      </w:r>
      <w:proofErr w:type="spellEnd"/>
      <w:r w:rsidR="00C27E7B">
        <w:t xml:space="preserve"> </w:t>
      </w:r>
      <w:proofErr w:type="spellStart"/>
      <w:r w:rsidR="00C27E7B">
        <w:t>các</w:t>
      </w:r>
      <w:proofErr w:type="spellEnd"/>
      <w:r w:rsidR="00C27E7B">
        <w:t xml:space="preserve"> Ba-la-</w:t>
      </w:r>
      <w:proofErr w:type="spellStart"/>
      <w:r w:rsidR="00C27E7B">
        <w:t>mật</w:t>
      </w:r>
      <w:proofErr w:type="spellEnd"/>
      <w:r w:rsidR="00C27E7B">
        <w:t xml:space="preserve"> (paramita) </w:t>
      </w:r>
      <w:proofErr w:type="spellStart"/>
      <w:r w:rsidR="00C27E7B">
        <w:t>trong</w:t>
      </w:r>
      <w:proofErr w:type="spellEnd"/>
      <w:r w:rsidR="00C27E7B">
        <w:t xml:space="preserve"> </w:t>
      </w:r>
      <w:proofErr w:type="spellStart"/>
      <w:r w:rsidR="00C27E7B">
        <w:t>suốt</w:t>
      </w:r>
      <w:proofErr w:type="spellEnd"/>
      <w:r w:rsidR="00C27E7B">
        <w:t xml:space="preserve"> </w:t>
      </w:r>
      <w:proofErr w:type="spellStart"/>
      <w:r w:rsidR="00C27E7B">
        <w:t>bốn</w:t>
      </w:r>
      <w:proofErr w:type="spellEnd"/>
      <w:r w:rsidR="00C27E7B">
        <w:t xml:space="preserve"> A </w:t>
      </w:r>
      <w:proofErr w:type="spellStart"/>
      <w:r w:rsidR="00C27E7B">
        <w:t>tăng</w:t>
      </w:r>
      <w:proofErr w:type="spellEnd"/>
      <w:r w:rsidR="00C27E7B">
        <w:t xml:space="preserve"> </w:t>
      </w:r>
      <w:proofErr w:type="spellStart"/>
      <w:r w:rsidR="00C27E7B">
        <w:t>kỳ</w:t>
      </w:r>
      <w:proofErr w:type="spellEnd"/>
      <w:r w:rsidR="00C27E7B">
        <w:t xml:space="preserve"> (</w:t>
      </w:r>
      <w:proofErr w:type="spellStart"/>
      <w:r w:rsidR="00C27E7B">
        <w:t>asankhaya</w:t>
      </w:r>
      <w:proofErr w:type="spellEnd"/>
      <w:r w:rsidR="00C27E7B">
        <w:t xml:space="preserve"> – </w:t>
      </w:r>
      <w:proofErr w:type="spellStart"/>
      <w:r w:rsidR="00C27E7B">
        <w:t>một</w:t>
      </w:r>
      <w:proofErr w:type="spellEnd"/>
      <w:r w:rsidR="00C27E7B">
        <w:t xml:space="preserve"> </w:t>
      </w:r>
      <w:proofErr w:type="spellStart"/>
      <w:r w:rsidR="00C27E7B">
        <w:t>khoảng</w:t>
      </w:r>
      <w:proofErr w:type="spellEnd"/>
      <w:r w:rsidR="00C27E7B">
        <w:t xml:space="preserve"> </w:t>
      </w:r>
      <w:proofErr w:type="spellStart"/>
      <w:r w:rsidR="00C27E7B">
        <w:t>thời</w:t>
      </w:r>
      <w:proofErr w:type="spellEnd"/>
      <w:r w:rsidR="00C27E7B">
        <w:t xml:space="preserve"> </w:t>
      </w:r>
      <w:proofErr w:type="spellStart"/>
      <w:r w:rsidR="00C27E7B">
        <w:t>gian</w:t>
      </w:r>
      <w:proofErr w:type="spellEnd"/>
      <w:r w:rsidR="00C27E7B">
        <w:t xml:space="preserve"> </w:t>
      </w:r>
      <w:proofErr w:type="spellStart"/>
      <w:r w:rsidR="00C27E7B">
        <w:t>dài</w:t>
      </w:r>
      <w:proofErr w:type="spellEnd"/>
      <w:r w:rsidR="00C27E7B">
        <w:t xml:space="preserve"> </w:t>
      </w:r>
      <w:proofErr w:type="spellStart"/>
      <w:r w:rsidR="00C27E7B">
        <w:t>không</w:t>
      </w:r>
      <w:proofErr w:type="spellEnd"/>
      <w:r w:rsidR="00C27E7B">
        <w:t xml:space="preserve"> </w:t>
      </w:r>
      <w:proofErr w:type="spellStart"/>
      <w:r w:rsidR="00C27E7B">
        <w:t>đếm</w:t>
      </w:r>
      <w:proofErr w:type="spellEnd"/>
      <w:r w:rsidR="00C27E7B">
        <w:t xml:space="preserve"> </w:t>
      </w:r>
      <w:proofErr w:type="spellStart"/>
      <w:r w:rsidR="00C27E7B">
        <w:t>được</w:t>
      </w:r>
      <w:proofErr w:type="spellEnd"/>
      <w:r w:rsidR="00C27E7B">
        <w:t xml:space="preserve">) </w:t>
      </w:r>
      <w:proofErr w:type="spellStart"/>
      <w:r w:rsidR="00C27E7B">
        <w:t>và</w:t>
      </w:r>
      <w:proofErr w:type="spellEnd"/>
      <w:r w:rsidR="00C27E7B">
        <w:t xml:space="preserve"> </w:t>
      </w:r>
      <w:proofErr w:type="spellStart"/>
      <w:r w:rsidR="00C27E7B">
        <w:t>một</w:t>
      </w:r>
      <w:proofErr w:type="spellEnd"/>
      <w:r w:rsidR="00C27E7B">
        <w:t xml:space="preserve"> </w:t>
      </w:r>
      <w:proofErr w:type="spellStart"/>
      <w:r w:rsidR="00C27E7B">
        <w:t>trăm</w:t>
      </w:r>
      <w:proofErr w:type="spellEnd"/>
      <w:r w:rsidR="00C27E7B">
        <w:t xml:space="preserve"> </w:t>
      </w:r>
      <w:proofErr w:type="spellStart"/>
      <w:r w:rsidR="00C27E7B">
        <w:t>ngàn</w:t>
      </w:r>
      <w:proofErr w:type="spellEnd"/>
      <w:r w:rsidR="00C27E7B">
        <w:t xml:space="preserve"> </w:t>
      </w:r>
      <w:proofErr w:type="spellStart"/>
      <w:r w:rsidR="00C27E7B">
        <w:t>đại</w:t>
      </w:r>
      <w:proofErr w:type="spellEnd"/>
      <w:r w:rsidR="00C27E7B">
        <w:t xml:space="preserve"> </w:t>
      </w:r>
      <w:proofErr w:type="spellStart"/>
      <w:r w:rsidR="00C27E7B">
        <w:t>kiếp</w:t>
      </w:r>
      <w:proofErr w:type="spellEnd"/>
      <w:r w:rsidR="00C27E7B">
        <w:t xml:space="preserve"> </w:t>
      </w:r>
      <w:proofErr w:type="spellStart"/>
      <w:r w:rsidR="00C27E7B">
        <w:t>để</w:t>
      </w:r>
      <w:proofErr w:type="spellEnd"/>
      <w:r w:rsidR="00C27E7B">
        <w:t xml:space="preserve"> </w:t>
      </w:r>
      <w:proofErr w:type="spellStart"/>
      <w:r w:rsidR="00C27E7B">
        <w:t>thành</w:t>
      </w:r>
      <w:proofErr w:type="spellEnd"/>
      <w:r w:rsidR="00C27E7B">
        <w:t xml:space="preserve"> </w:t>
      </w:r>
      <w:proofErr w:type="spellStart"/>
      <w:r w:rsidR="00C27E7B">
        <w:t>tựu</w:t>
      </w:r>
      <w:proofErr w:type="spellEnd"/>
      <w:r w:rsidR="00C27E7B">
        <w:t xml:space="preserve"> </w:t>
      </w:r>
      <w:proofErr w:type="spellStart"/>
      <w:r w:rsidR="00C27E7B">
        <w:t>những</w:t>
      </w:r>
      <w:proofErr w:type="spellEnd"/>
      <w:r w:rsidR="00C27E7B">
        <w:t xml:space="preserve"> </w:t>
      </w:r>
      <w:proofErr w:type="spellStart"/>
      <w:r w:rsidR="00C27E7B">
        <w:t>phẩm</w:t>
      </w:r>
      <w:proofErr w:type="spellEnd"/>
      <w:r w:rsidR="00C27E7B">
        <w:t xml:space="preserve"> </w:t>
      </w:r>
      <w:proofErr w:type="spellStart"/>
      <w:r w:rsidR="00C27E7B">
        <w:t>hạnh</w:t>
      </w:r>
      <w:proofErr w:type="spellEnd"/>
      <w:r w:rsidR="00C27E7B">
        <w:t xml:space="preserve"> </w:t>
      </w:r>
      <w:proofErr w:type="spellStart"/>
      <w:r w:rsidR="00C27E7B">
        <w:t>của</w:t>
      </w:r>
      <w:proofErr w:type="spellEnd"/>
      <w:r w:rsidR="00C27E7B">
        <w:t xml:space="preserve"> </w:t>
      </w:r>
      <w:proofErr w:type="spellStart"/>
      <w:r w:rsidR="00C27E7B">
        <w:t>một</w:t>
      </w:r>
      <w:proofErr w:type="spellEnd"/>
      <w:r w:rsidR="00C27E7B">
        <w:t xml:space="preserve"> </w:t>
      </w:r>
      <w:proofErr w:type="spellStart"/>
      <w:r w:rsidR="00C27E7B">
        <w:t>vị</w:t>
      </w:r>
      <w:proofErr w:type="spellEnd"/>
      <w:r w:rsidR="00C27E7B">
        <w:t xml:space="preserve"> </w:t>
      </w:r>
      <w:proofErr w:type="spellStart"/>
      <w:r w:rsidR="00C27E7B">
        <w:t>Đại</w:t>
      </w:r>
      <w:proofErr w:type="spellEnd"/>
      <w:r w:rsidR="00C27E7B">
        <w:t xml:space="preserve"> </w:t>
      </w:r>
      <w:proofErr w:type="spellStart"/>
      <w:r w:rsidR="00C27E7B">
        <w:t>Giác</w:t>
      </w:r>
      <w:proofErr w:type="spellEnd"/>
      <w:r w:rsidR="00C27E7B">
        <w:t xml:space="preserve"> </w:t>
      </w:r>
      <w:proofErr w:type="spellStart"/>
      <w:r w:rsidR="00C27E7B">
        <w:t>Ngộ</w:t>
      </w:r>
      <w:proofErr w:type="spellEnd"/>
      <w:r w:rsidR="00C27E7B">
        <w:t xml:space="preserve"> (Buddha). </w:t>
      </w:r>
      <w:r>
        <w:t xml:space="preserve"> </w:t>
      </w:r>
      <w:proofErr w:type="spellStart"/>
      <w:r w:rsidR="00C27E7B">
        <w:t>Đại</w:t>
      </w:r>
      <w:proofErr w:type="spellEnd"/>
      <w:r w:rsidR="00C27E7B">
        <w:t xml:space="preserve"> </w:t>
      </w:r>
      <w:proofErr w:type="spellStart"/>
      <w:r w:rsidR="00C27E7B">
        <w:t>địa</w:t>
      </w:r>
      <w:proofErr w:type="spellEnd"/>
      <w:r w:rsidR="00C27E7B">
        <w:t xml:space="preserve"> rung </w:t>
      </w:r>
      <w:proofErr w:type="spellStart"/>
      <w:r w:rsidR="00C27E7B">
        <w:t>chuyển</w:t>
      </w:r>
      <w:proofErr w:type="spellEnd"/>
      <w:r w:rsidR="00C27E7B">
        <w:t xml:space="preserve"> </w:t>
      </w:r>
      <w:proofErr w:type="spellStart"/>
      <w:r w:rsidR="00C27E7B">
        <w:t>xác</w:t>
      </w:r>
      <w:proofErr w:type="spellEnd"/>
      <w:r w:rsidR="00C27E7B">
        <w:t xml:space="preserve"> </w:t>
      </w:r>
      <w:proofErr w:type="spellStart"/>
      <w:r w:rsidR="00C27E7B">
        <w:t>tín</w:t>
      </w:r>
      <w:proofErr w:type="spellEnd"/>
      <w:r w:rsidR="00C27E7B">
        <w:t xml:space="preserve"> </w:t>
      </w:r>
      <w:proofErr w:type="spellStart"/>
      <w:r w:rsidR="00C27E7B">
        <w:t>lời</w:t>
      </w:r>
      <w:proofErr w:type="spellEnd"/>
      <w:r w:rsidR="00C27E7B">
        <w:t xml:space="preserve"> </w:t>
      </w:r>
      <w:proofErr w:type="spellStart"/>
      <w:r w:rsidR="00C27E7B">
        <w:t>nguyền</w:t>
      </w:r>
      <w:proofErr w:type="spellEnd"/>
      <w:r w:rsidR="00C27E7B">
        <w:t xml:space="preserve"> </w:t>
      </w:r>
      <w:proofErr w:type="spellStart"/>
      <w:r w:rsidR="00C27E7B">
        <w:t>sâu</w:t>
      </w:r>
      <w:proofErr w:type="spellEnd"/>
      <w:r w:rsidR="00C27E7B">
        <w:t xml:space="preserve"> </w:t>
      </w:r>
      <w:proofErr w:type="spellStart"/>
      <w:r w:rsidR="00C27E7B">
        <w:t>dày</w:t>
      </w:r>
      <w:proofErr w:type="spellEnd"/>
      <w:r w:rsidR="00C27E7B">
        <w:t xml:space="preserve"> </w:t>
      </w:r>
      <w:proofErr w:type="spellStart"/>
      <w:r w:rsidR="00C27E7B">
        <w:t>của</w:t>
      </w:r>
      <w:proofErr w:type="spellEnd"/>
      <w:r w:rsidR="00C27E7B">
        <w:t xml:space="preserve"> </w:t>
      </w:r>
      <w:proofErr w:type="spellStart"/>
      <w:r w:rsidR="00C27E7B">
        <w:t>Bồ</w:t>
      </w:r>
      <w:proofErr w:type="spellEnd"/>
      <w:r w:rsidR="00C27E7B">
        <w:t xml:space="preserve"> </w:t>
      </w:r>
      <w:proofErr w:type="spellStart"/>
      <w:r w:rsidR="00C27E7B">
        <w:t>tát</w:t>
      </w:r>
      <w:proofErr w:type="spellEnd"/>
      <w:r w:rsidR="00C27E7B">
        <w:t xml:space="preserve">, </w:t>
      </w:r>
      <w:proofErr w:type="spellStart"/>
      <w:r w:rsidR="00C27E7B">
        <w:t>khiến</w:t>
      </w:r>
      <w:proofErr w:type="spellEnd"/>
      <w:r w:rsidR="00C27E7B">
        <w:t xml:space="preserve"> </w:t>
      </w:r>
      <w:proofErr w:type="spellStart"/>
      <w:r w:rsidR="00C27E7B">
        <w:t>cho</w:t>
      </w:r>
      <w:proofErr w:type="spellEnd"/>
      <w:r w:rsidR="00C27E7B">
        <w:t xml:space="preserve"> </w:t>
      </w:r>
      <w:proofErr w:type="spellStart"/>
      <w:r w:rsidR="00C27E7B">
        <w:t>các</w:t>
      </w:r>
      <w:proofErr w:type="spellEnd"/>
      <w:r w:rsidR="00C27E7B">
        <w:t xml:space="preserve"> </w:t>
      </w:r>
      <w:proofErr w:type="spellStart"/>
      <w:r w:rsidR="00C27E7B">
        <w:t>binh</w:t>
      </w:r>
      <w:proofErr w:type="spellEnd"/>
      <w:r w:rsidR="00C27E7B">
        <w:t xml:space="preserve"> </w:t>
      </w:r>
      <w:proofErr w:type="spellStart"/>
      <w:r w:rsidR="00C27E7B">
        <w:t>chủng</w:t>
      </w:r>
      <w:proofErr w:type="spellEnd"/>
      <w:r w:rsidR="00C27E7B">
        <w:t xml:space="preserve"> </w:t>
      </w:r>
      <w:proofErr w:type="spellStart"/>
      <w:r w:rsidR="00C27E7B">
        <w:t>của</w:t>
      </w:r>
      <w:proofErr w:type="spellEnd"/>
      <w:r w:rsidR="00C27E7B">
        <w:t xml:space="preserve"> ma </w:t>
      </w:r>
      <w:proofErr w:type="spellStart"/>
      <w:r w:rsidR="00C27E7B">
        <w:t>vương</w:t>
      </w:r>
      <w:proofErr w:type="spellEnd"/>
      <w:r w:rsidR="00C27E7B">
        <w:t xml:space="preserve"> </w:t>
      </w:r>
      <w:proofErr w:type="spellStart"/>
      <w:r w:rsidR="00C27E7B">
        <w:t>phải</w:t>
      </w:r>
      <w:proofErr w:type="spellEnd"/>
      <w:r w:rsidR="00C27E7B">
        <w:t xml:space="preserve"> </w:t>
      </w:r>
      <w:proofErr w:type="spellStart"/>
      <w:r w:rsidR="00C27E7B">
        <w:t>rút</w:t>
      </w:r>
      <w:proofErr w:type="spellEnd"/>
      <w:r w:rsidR="00C27E7B">
        <w:t xml:space="preserve"> </w:t>
      </w:r>
      <w:proofErr w:type="spellStart"/>
      <w:r w:rsidR="00C27E7B">
        <w:t>lui</w:t>
      </w:r>
      <w:proofErr w:type="spellEnd"/>
      <w:r w:rsidR="00C27E7B">
        <w:t xml:space="preserve"> </w:t>
      </w:r>
      <w:proofErr w:type="spellStart"/>
      <w:r w:rsidR="00C27E7B">
        <w:t>và</w:t>
      </w:r>
      <w:proofErr w:type="spellEnd"/>
      <w:r w:rsidR="00C27E7B">
        <w:t xml:space="preserve"> </w:t>
      </w:r>
      <w:proofErr w:type="spellStart"/>
      <w:r w:rsidR="00C27E7B">
        <w:t>hạ</w:t>
      </w:r>
      <w:proofErr w:type="spellEnd"/>
      <w:r w:rsidR="00C27E7B">
        <w:t xml:space="preserve"> </w:t>
      </w:r>
      <w:proofErr w:type="spellStart"/>
      <w:r w:rsidR="00C27E7B">
        <w:t>khí</w:t>
      </w:r>
      <w:proofErr w:type="spellEnd"/>
      <w:r w:rsidR="00C27E7B">
        <w:t xml:space="preserve"> </w:t>
      </w:r>
      <w:proofErr w:type="spellStart"/>
      <w:r w:rsidR="00C27E7B">
        <w:t>giới</w:t>
      </w:r>
      <w:proofErr w:type="spellEnd"/>
      <w:r w:rsidR="00C27E7B">
        <w:t>.</w:t>
      </w:r>
    </w:p>
    <w:p w:rsidR="00C27E7B" w:rsidP="003E7D1F" w:rsidRDefault="00C27E7B" w14:paraId="0AD28EDF" w14:textId="77777777"/>
    <w:p w:rsidR="00C27E7B" w:rsidP="003E7D1F" w:rsidRDefault="00C27E7B" w14:paraId="4ABFC4F9" w14:textId="77777777">
      <w:proofErr w:type="spellStart"/>
      <w:r>
        <w:t>Nguyện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giam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 hay</w:t>
      </w:r>
      <w:proofErr w:type="gram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kiếp</w:t>
      </w:r>
      <w:proofErr w:type="spellEnd"/>
      <w:r>
        <w:t xml:space="preserve">. </w:t>
      </w:r>
      <w:proofErr w:type="spellStart"/>
      <w:r w:rsidR="001A2E3F">
        <w:t>Nguyện</w:t>
      </w:r>
      <w:proofErr w:type="spellEnd"/>
      <w:r w:rsidR="001A2E3F">
        <w:t xml:space="preserve"> </w:t>
      </w:r>
      <w:proofErr w:type="spellStart"/>
      <w:r w:rsidR="001A2E3F">
        <w:t>lực</w:t>
      </w:r>
      <w:proofErr w:type="spellEnd"/>
      <w:r w:rsidR="001A2E3F">
        <w:t xml:space="preserve"> </w:t>
      </w:r>
      <w:proofErr w:type="spellStart"/>
      <w:r w:rsidR="001A2E3F">
        <w:t>càng</w:t>
      </w:r>
      <w:proofErr w:type="spellEnd"/>
      <w:r w:rsidR="001A2E3F">
        <w:t xml:space="preserve"> </w:t>
      </w:r>
      <w:proofErr w:type="spellStart"/>
      <w:r w:rsidR="001A2E3F">
        <w:t>mạnh</w:t>
      </w:r>
      <w:proofErr w:type="spellEnd"/>
      <w:r w:rsidR="001A2E3F">
        <w:t xml:space="preserve"> </w:t>
      </w:r>
      <w:proofErr w:type="spellStart"/>
      <w:r w:rsidR="001A2E3F">
        <w:t>mẽ</w:t>
      </w:r>
      <w:proofErr w:type="spellEnd"/>
      <w:r w:rsidR="001A2E3F">
        <w:t xml:space="preserve"> </w:t>
      </w:r>
      <w:proofErr w:type="spellStart"/>
      <w:r w:rsidR="001A2E3F">
        <w:t>và</w:t>
      </w:r>
      <w:proofErr w:type="spellEnd"/>
      <w:r w:rsidR="001A2E3F">
        <w:t xml:space="preserve"> </w:t>
      </w:r>
      <w:proofErr w:type="spellStart"/>
      <w:r w:rsidR="001A2E3F">
        <w:t>nỗ</w:t>
      </w:r>
      <w:proofErr w:type="spellEnd"/>
      <w:r w:rsidR="001A2E3F">
        <w:t xml:space="preserve"> </w:t>
      </w:r>
      <w:proofErr w:type="spellStart"/>
      <w:r w:rsidR="001A2E3F">
        <w:t>lực</w:t>
      </w:r>
      <w:proofErr w:type="spellEnd"/>
      <w:r w:rsidR="001A2E3F">
        <w:t xml:space="preserve"> </w:t>
      </w:r>
      <w:proofErr w:type="spellStart"/>
      <w:r w:rsidR="001A2E3F">
        <w:t>hành</w:t>
      </w:r>
      <w:proofErr w:type="spellEnd"/>
      <w:r w:rsidR="001A2E3F">
        <w:t xml:space="preserve"> </w:t>
      </w:r>
      <w:proofErr w:type="spellStart"/>
      <w:r w:rsidR="001A2E3F">
        <w:t>động</w:t>
      </w:r>
      <w:proofErr w:type="spellEnd"/>
      <w:r w:rsidR="001A2E3F">
        <w:t xml:space="preserve"> </w:t>
      </w:r>
      <w:proofErr w:type="spellStart"/>
      <w:r w:rsidR="001A2E3F">
        <w:t>theo</w:t>
      </w:r>
      <w:proofErr w:type="spellEnd"/>
      <w:r w:rsidR="001A2E3F">
        <w:t xml:space="preserve"> </w:t>
      </w:r>
      <w:proofErr w:type="spellStart"/>
      <w:r w:rsidR="001A2E3F">
        <w:t>hướng</w:t>
      </w:r>
      <w:proofErr w:type="spellEnd"/>
      <w:r w:rsidR="001A2E3F">
        <w:t xml:space="preserve"> </w:t>
      </w:r>
      <w:proofErr w:type="spellStart"/>
      <w:r w:rsidR="001A2E3F">
        <w:t>dẫn</w:t>
      </w:r>
      <w:proofErr w:type="spellEnd"/>
      <w:r w:rsidR="001A2E3F">
        <w:t xml:space="preserve"> </w:t>
      </w:r>
      <w:proofErr w:type="spellStart"/>
      <w:r w:rsidR="001A2E3F">
        <w:t>của</w:t>
      </w:r>
      <w:proofErr w:type="spellEnd"/>
      <w:r w:rsidR="001A2E3F">
        <w:t xml:space="preserve"> </w:t>
      </w:r>
      <w:proofErr w:type="spellStart"/>
      <w:r w:rsidR="001A2E3F">
        <w:t>trí</w:t>
      </w:r>
      <w:proofErr w:type="spellEnd"/>
      <w:r w:rsidR="001A2E3F">
        <w:t xml:space="preserve"> </w:t>
      </w:r>
      <w:proofErr w:type="spellStart"/>
      <w:r w:rsidR="001A2E3F">
        <w:t>tuệ</w:t>
      </w:r>
      <w:proofErr w:type="spellEnd"/>
      <w:r w:rsidR="001A2E3F">
        <w:t xml:space="preserve"> </w:t>
      </w:r>
      <w:proofErr w:type="spellStart"/>
      <w:r w:rsidR="001A2E3F">
        <w:t>và</w:t>
      </w:r>
      <w:proofErr w:type="spellEnd"/>
      <w:r w:rsidR="001A2E3F">
        <w:t xml:space="preserve"> </w:t>
      </w:r>
      <w:proofErr w:type="spellStart"/>
      <w:r w:rsidR="001A2E3F">
        <w:t>sự</w:t>
      </w:r>
      <w:proofErr w:type="spellEnd"/>
      <w:r w:rsidR="001A2E3F">
        <w:t xml:space="preserve"> </w:t>
      </w:r>
      <w:proofErr w:type="spellStart"/>
      <w:r w:rsidR="001A2E3F">
        <w:t>suy</w:t>
      </w:r>
      <w:proofErr w:type="spellEnd"/>
      <w:r w:rsidR="001A2E3F">
        <w:t xml:space="preserve"> </w:t>
      </w:r>
      <w:proofErr w:type="spellStart"/>
      <w:r w:rsidR="001A2E3F">
        <w:t>xét</w:t>
      </w:r>
      <w:proofErr w:type="spellEnd"/>
      <w:r w:rsidR="001A2E3F">
        <w:t xml:space="preserve"> </w:t>
      </w:r>
      <w:proofErr w:type="spellStart"/>
      <w:r w:rsidR="001A2E3F">
        <w:t>đúng</w:t>
      </w:r>
      <w:proofErr w:type="spellEnd"/>
      <w:r w:rsidR="001A2E3F">
        <w:t xml:space="preserve"> </w:t>
      </w:r>
      <w:proofErr w:type="spellStart"/>
      <w:r w:rsidR="001A2E3F">
        <w:t>đắn</w:t>
      </w:r>
      <w:proofErr w:type="spellEnd"/>
      <w:r w:rsidR="001A2E3F">
        <w:t xml:space="preserve"> </w:t>
      </w:r>
      <w:proofErr w:type="spellStart"/>
      <w:r w:rsidR="001A2E3F">
        <w:t>thì</w:t>
      </w:r>
      <w:proofErr w:type="spellEnd"/>
      <w:r w:rsidR="001A2E3F">
        <w:t xml:space="preserve"> </w:t>
      </w:r>
      <w:proofErr w:type="spellStart"/>
      <w:r w:rsidR="001A2E3F">
        <w:t>sẽ</w:t>
      </w:r>
      <w:proofErr w:type="spellEnd"/>
      <w:r w:rsidR="001A2E3F">
        <w:t xml:space="preserve"> </w:t>
      </w:r>
      <w:proofErr w:type="spellStart"/>
      <w:r w:rsidR="001A2E3F">
        <w:t>thành</w:t>
      </w:r>
      <w:proofErr w:type="spellEnd"/>
      <w:r w:rsidR="001A2E3F">
        <w:t xml:space="preserve"> </w:t>
      </w:r>
      <w:proofErr w:type="spellStart"/>
      <w:r w:rsidR="001A2E3F">
        <w:t>tựu</w:t>
      </w:r>
      <w:proofErr w:type="spellEnd"/>
      <w:r w:rsidR="001A2E3F">
        <w:t xml:space="preserve"> </w:t>
      </w:r>
      <w:proofErr w:type="spellStart"/>
      <w:r w:rsidR="001A2E3F">
        <w:t>như</w:t>
      </w:r>
      <w:proofErr w:type="spellEnd"/>
      <w:r w:rsidR="001A2E3F">
        <w:t xml:space="preserve"> </w:t>
      </w:r>
      <w:proofErr w:type="spellStart"/>
      <w:r w:rsidR="001A2E3F">
        <w:t>nguyện</w:t>
      </w:r>
      <w:proofErr w:type="spellEnd"/>
      <w:r w:rsidR="001A2E3F">
        <w:t>.</w:t>
      </w:r>
    </w:p>
    <w:p w:rsidR="002245D9" w:rsidP="003E7D1F" w:rsidRDefault="002245D9" w14:paraId="39F454A2" w14:textId="77777777"/>
    <w:p w:rsidR="003E7D1F" w:rsidP="003E7D1F" w:rsidRDefault="003E7D1F" w14:paraId="6D5F8BF6" w14:textId="7777777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Nghiệp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chướng</w:t>
      </w:r>
      <w:proofErr w:type="spellEnd"/>
    </w:p>
    <w:p w:rsidR="00D71592" w:rsidP="003E7D1F" w:rsidRDefault="00D71592" w14:paraId="058956A7" w14:textId="77777777"/>
    <w:p w:rsidR="00847765" w:rsidP="003E7D1F" w:rsidRDefault="00847765" w14:paraId="00CE08EF" w14:textId="77777777">
      <w:proofErr w:type="spellStart"/>
      <w:r>
        <w:t>Nhiều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 </w:t>
      </w:r>
      <w:proofErr w:type="spellStart"/>
      <w:r>
        <w:t>thối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hay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dở</w:t>
      </w:r>
      <w:proofErr w:type="spellEnd"/>
      <w:r>
        <w:t xml:space="preserve"> dang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ý </w:t>
      </w:r>
      <w:proofErr w:type="spellStart"/>
      <w:r>
        <w:t>nguyện</w:t>
      </w:r>
      <w:proofErr w:type="spellEnd"/>
      <w:r>
        <w:t xml:space="preserve">.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thối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chướng</w:t>
      </w:r>
      <w:proofErr w:type="spellEnd"/>
      <w:r>
        <w:t>.</w:t>
      </w:r>
      <w:r w:rsidR="00F73D6F">
        <w:t xml:space="preserve"> </w:t>
      </w:r>
      <w:proofErr w:type="spellStart"/>
      <w:r w:rsidR="00F73D6F">
        <w:t>Nghiệp</w:t>
      </w:r>
      <w:proofErr w:type="spellEnd"/>
      <w:r w:rsidR="00F73D6F">
        <w:t xml:space="preserve"> </w:t>
      </w:r>
      <w:proofErr w:type="spellStart"/>
      <w:r w:rsidR="00F73D6F">
        <w:t>chướng</w:t>
      </w:r>
      <w:proofErr w:type="spellEnd"/>
      <w:r w:rsidR="00F73D6F">
        <w:t xml:space="preserve"> </w:t>
      </w:r>
      <w:proofErr w:type="spellStart"/>
      <w:r w:rsidR="00F73D6F">
        <w:t>là</w:t>
      </w:r>
      <w:proofErr w:type="spellEnd"/>
      <w:r w:rsidR="00F73D6F">
        <w:t xml:space="preserve"> </w:t>
      </w:r>
      <w:proofErr w:type="spellStart"/>
      <w:r w:rsidR="00F73D6F">
        <w:t>các</w:t>
      </w:r>
      <w:proofErr w:type="spellEnd"/>
      <w:r w:rsidR="00F73D6F">
        <w:t xml:space="preserve"> </w:t>
      </w:r>
      <w:proofErr w:type="spellStart"/>
      <w:r w:rsidR="00F73D6F">
        <w:t>lực</w:t>
      </w:r>
      <w:proofErr w:type="spellEnd"/>
      <w:r w:rsidR="00F73D6F">
        <w:t xml:space="preserve"> </w:t>
      </w:r>
      <w:proofErr w:type="spellStart"/>
      <w:r w:rsidR="00F73D6F">
        <w:t>cản</w:t>
      </w:r>
      <w:proofErr w:type="spellEnd"/>
      <w:r w:rsidR="00A723FE">
        <w:t xml:space="preserve"> hay </w:t>
      </w:r>
      <w:proofErr w:type="spellStart"/>
      <w:r w:rsidR="00A723FE">
        <w:t>thử</w:t>
      </w:r>
      <w:proofErr w:type="spellEnd"/>
      <w:r w:rsidR="00A723FE">
        <w:t xml:space="preserve"> </w:t>
      </w:r>
      <w:proofErr w:type="spellStart"/>
      <w:r w:rsidR="00A723FE">
        <w:t>thách</w:t>
      </w:r>
      <w:proofErr w:type="spellEnd"/>
      <w:r w:rsidR="00A723FE">
        <w:t xml:space="preserve"> </w:t>
      </w:r>
      <w:proofErr w:type="spellStart"/>
      <w:r w:rsidR="00A723FE">
        <w:t>trong</w:t>
      </w:r>
      <w:proofErr w:type="spellEnd"/>
      <w:r w:rsidR="00A723FE">
        <w:t xml:space="preserve"> </w:t>
      </w:r>
      <w:proofErr w:type="spellStart"/>
      <w:r w:rsidR="00A723FE">
        <w:t>cuộc</w:t>
      </w:r>
      <w:proofErr w:type="spellEnd"/>
      <w:r w:rsidR="00A723FE">
        <w:t xml:space="preserve"> </w:t>
      </w:r>
      <w:proofErr w:type="spellStart"/>
      <w:r w:rsidR="00A723FE">
        <w:t>sống</w:t>
      </w:r>
      <w:proofErr w:type="spellEnd"/>
      <w:r w:rsidR="00A723FE">
        <w:t xml:space="preserve"> </w:t>
      </w:r>
      <w:proofErr w:type="spellStart"/>
      <w:r w:rsidR="00A723FE">
        <w:t>khiến</w:t>
      </w:r>
      <w:proofErr w:type="spellEnd"/>
      <w:r w:rsidR="00A723FE">
        <w:t xml:space="preserve"> </w:t>
      </w:r>
      <w:proofErr w:type="spellStart"/>
      <w:r w:rsidR="00A723FE">
        <w:t>cho</w:t>
      </w:r>
      <w:proofErr w:type="spellEnd"/>
      <w:r w:rsidR="00A723FE">
        <w:t xml:space="preserve"> </w:t>
      </w:r>
      <w:proofErr w:type="spellStart"/>
      <w:r w:rsidR="00A723FE">
        <w:t>chúng</w:t>
      </w:r>
      <w:proofErr w:type="spellEnd"/>
      <w:r w:rsidR="00F73D6F">
        <w:t xml:space="preserve"> ta </w:t>
      </w:r>
      <w:proofErr w:type="spellStart"/>
      <w:r w:rsidR="00F73D6F">
        <w:t>không</w:t>
      </w:r>
      <w:proofErr w:type="spellEnd"/>
      <w:r w:rsidR="00F73D6F">
        <w:t xml:space="preserve"> </w:t>
      </w:r>
      <w:proofErr w:type="spellStart"/>
      <w:r w:rsidR="00F73D6F">
        <w:t>dễ</w:t>
      </w:r>
      <w:proofErr w:type="spellEnd"/>
      <w:r w:rsidR="00F73D6F">
        <w:t xml:space="preserve"> </w:t>
      </w:r>
      <w:proofErr w:type="spellStart"/>
      <w:r w:rsidR="00F73D6F">
        <w:t>dàng</w:t>
      </w:r>
      <w:proofErr w:type="spellEnd"/>
      <w:r w:rsidR="00F73D6F">
        <w:t xml:space="preserve"> </w:t>
      </w:r>
      <w:proofErr w:type="spellStart"/>
      <w:r w:rsidR="00F73D6F">
        <w:t>đạt</w:t>
      </w:r>
      <w:proofErr w:type="spellEnd"/>
      <w:r w:rsidR="00F73D6F">
        <w:t xml:space="preserve"> </w:t>
      </w:r>
      <w:proofErr w:type="spellStart"/>
      <w:r w:rsidR="00F73D6F">
        <w:t>được</w:t>
      </w:r>
      <w:proofErr w:type="spellEnd"/>
      <w:r w:rsidR="00F73D6F">
        <w:t xml:space="preserve"> </w:t>
      </w:r>
      <w:proofErr w:type="spellStart"/>
      <w:r w:rsidR="00F73D6F">
        <w:t>một</w:t>
      </w:r>
      <w:proofErr w:type="spellEnd"/>
      <w:r w:rsidR="00F73D6F">
        <w:t>/</w:t>
      </w:r>
      <w:proofErr w:type="spellStart"/>
      <w:r w:rsidR="00F73D6F">
        <w:t>những</w:t>
      </w:r>
      <w:proofErr w:type="spellEnd"/>
      <w:r w:rsidR="00F73D6F">
        <w:t xml:space="preserve"> </w:t>
      </w:r>
      <w:proofErr w:type="spellStart"/>
      <w:r w:rsidR="00F73D6F">
        <w:t>mục</w:t>
      </w:r>
      <w:proofErr w:type="spellEnd"/>
      <w:r w:rsidR="00F73D6F">
        <w:t xml:space="preserve"> </w:t>
      </w:r>
      <w:proofErr w:type="spellStart"/>
      <w:r w:rsidR="00F73D6F">
        <w:t>đích</w:t>
      </w:r>
      <w:proofErr w:type="spellEnd"/>
      <w:r w:rsidR="00F73D6F">
        <w:t xml:space="preserve"> </w:t>
      </w:r>
      <w:proofErr w:type="spellStart"/>
      <w:r w:rsidR="00F73D6F">
        <w:t>nào</w:t>
      </w:r>
      <w:proofErr w:type="spellEnd"/>
      <w:r w:rsidR="00F73D6F">
        <w:t xml:space="preserve"> </w:t>
      </w:r>
      <w:proofErr w:type="spellStart"/>
      <w:r w:rsidR="00F73D6F">
        <w:t>đó</w:t>
      </w:r>
      <w:proofErr w:type="spellEnd"/>
      <w:r w:rsidR="00F73D6F">
        <w:t xml:space="preserve">. </w:t>
      </w:r>
    </w:p>
    <w:p w:rsidR="00F53418" w:rsidP="003E7D1F" w:rsidRDefault="00F53418" w14:paraId="7B395824" w14:textId="77777777">
      <w:proofErr w:type="spellStart"/>
      <w:r>
        <w:t>Nghiệp</w:t>
      </w:r>
      <w:proofErr w:type="spellEnd"/>
      <w:r>
        <w:t xml:space="preserve"> </w:t>
      </w:r>
      <w:proofErr w:type="spellStart"/>
      <w:r>
        <w:t>chướng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xẩy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hay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. </w:t>
      </w:r>
      <w:proofErr w:type="spellStart"/>
      <w:r>
        <w:t>Chướng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hay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 w:rsidR="00BD4F4C">
        <w:t xml:space="preserve">. </w:t>
      </w:r>
      <w:proofErr w:type="spellStart"/>
      <w:r w:rsidR="00BD4F4C">
        <w:t>Nếu</w:t>
      </w:r>
      <w:proofErr w:type="spellEnd"/>
      <w:r w:rsidR="00BD4F4C">
        <w:t xml:space="preserve"> </w:t>
      </w:r>
      <w:proofErr w:type="spellStart"/>
      <w:r w:rsidR="00BD4F4C">
        <w:t>nghiệp</w:t>
      </w:r>
      <w:proofErr w:type="spellEnd"/>
      <w:r w:rsidR="00BD4F4C">
        <w:t xml:space="preserve"> </w:t>
      </w:r>
      <w:proofErr w:type="spellStart"/>
      <w:r w:rsidR="00BD4F4C">
        <w:t>chướng</w:t>
      </w:r>
      <w:proofErr w:type="spellEnd"/>
      <w:r w:rsidR="00BD4F4C">
        <w:t xml:space="preserve"> </w:t>
      </w:r>
      <w:proofErr w:type="spellStart"/>
      <w:r w:rsidR="00BD4F4C">
        <w:lastRenderedPageBreak/>
        <w:t>chỉ</w:t>
      </w:r>
      <w:proofErr w:type="spellEnd"/>
      <w:r w:rsidR="00BD4F4C">
        <w:t xml:space="preserve"> </w:t>
      </w:r>
      <w:proofErr w:type="spellStart"/>
      <w:r w:rsidR="00BD4F4C">
        <w:t>là</w:t>
      </w:r>
      <w:proofErr w:type="spellEnd"/>
      <w:r w:rsidR="00BD4F4C">
        <w:t xml:space="preserve"> </w:t>
      </w:r>
      <w:proofErr w:type="spellStart"/>
      <w:r w:rsidR="00BD4F4C">
        <w:t>chướng</w:t>
      </w:r>
      <w:proofErr w:type="spellEnd"/>
      <w:r w:rsidR="00BD4F4C">
        <w:t xml:space="preserve"> </w:t>
      </w:r>
      <w:proofErr w:type="spellStart"/>
      <w:r w:rsidR="00BD4F4C">
        <w:t>duyên</w:t>
      </w:r>
      <w:proofErr w:type="spellEnd"/>
      <w:r w:rsidR="00BD4F4C">
        <w:t>/</w:t>
      </w:r>
      <w:proofErr w:type="spellStart"/>
      <w:r w:rsidR="00BD4F4C">
        <w:t>thử</w:t>
      </w:r>
      <w:proofErr w:type="spellEnd"/>
      <w:r w:rsidR="00BD4F4C">
        <w:t xml:space="preserve"> </w:t>
      </w:r>
      <w:proofErr w:type="spellStart"/>
      <w:r w:rsidR="00BD4F4C">
        <w:t>thách</w:t>
      </w:r>
      <w:proofErr w:type="spellEnd"/>
      <w:r w:rsidR="00BD4F4C">
        <w:t xml:space="preserve">, </w:t>
      </w:r>
      <w:proofErr w:type="spellStart"/>
      <w:r w:rsidR="00BD4F4C">
        <w:t>với</w:t>
      </w:r>
      <w:proofErr w:type="spellEnd"/>
      <w:r w:rsidR="00BD4F4C">
        <w:t xml:space="preserve"> </w:t>
      </w:r>
      <w:proofErr w:type="spellStart"/>
      <w:r w:rsidR="00BD4F4C">
        <w:t>sự</w:t>
      </w:r>
      <w:proofErr w:type="spellEnd"/>
      <w:r w:rsidR="00BD4F4C">
        <w:t xml:space="preserve"> </w:t>
      </w:r>
      <w:proofErr w:type="spellStart"/>
      <w:r w:rsidR="00BD4F4C">
        <w:t>kiên</w:t>
      </w:r>
      <w:proofErr w:type="spellEnd"/>
      <w:r w:rsidR="00BD4F4C">
        <w:t xml:space="preserve"> </w:t>
      </w:r>
      <w:proofErr w:type="spellStart"/>
      <w:r w:rsidR="00BD4F4C">
        <w:t>định</w:t>
      </w:r>
      <w:proofErr w:type="spellEnd"/>
      <w:r w:rsidR="00BD4F4C">
        <w:t xml:space="preserve"> </w:t>
      </w:r>
      <w:proofErr w:type="spellStart"/>
      <w:r w:rsidR="00BD4F4C">
        <w:t>với</w:t>
      </w:r>
      <w:proofErr w:type="spellEnd"/>
      <w:r w:rsidR="00BD4F4C">
        <w:t xml:space="preserve"> </w:t>
      </w:r>
      <w:proofErr w:type="spellStart"/>
      <w:r w:rsidR="00BD4F4C">
        <w:t>mục</w:t>
      </w:r>
      <w:proofErr w:type="spellEnd"/>
      <w:r w:rsidR="00BD4F4C">
        <w:t xml:space="preserve"> </w:t>
      </w:r>
      <w:proofErr w:type="spellStart"/>
      <w:r w:rsidR="00BD4F4C">
        <w:t>đích</w:t>
      </w:r>
      <w:proofErr w:type="spellEnd"/>
      <w:r w:rsidR="00BD4F4C">
        <w:t xml:space="preserve"> </w:t>
      </w:r>
      <w:proofErr w:type="spellStart"/>
      <w:r w:rsidR="00BD4F4C">
        <w:t>đã</w:t>
      </w:r>
      <w:proofErr w:type="spellEnd"/>
      <w:r w:rsidR="00BD4F4C">
        <w:t xml:space="preserve"> </w:t>
      </w:r>
      <w:proofErr w:type="spellStart"/>
      <w:r w:rsidR="00BD4F4C">
        <w:t>chọn</w:t>
      </w:r>
      <w:proofErr w:type="spellEnd"/>
      <w:r w:rsidR="00BD4F4C">
        <w:t xml:space="preserve">, </w:t>
      </w:r>
      <w:proofErr w:type="spellStart"/>
      <w:r w:rsidR="00BD4F4C">
        <w:t>người</w:t>
      </w:r>
      <w:proofErr w:type="spellEnd"/>
      <w:r w:rsidR="00BD4F4C">
        <w:t xml:space="preserve"> ta </w:t>
      </w:r>
      <w:proofErr w:type="spellStart"/>
      <w:r w:rsidR="00BD4F4C">
        <w:t>có</w:t>
      </w:r>
      <w:proofErr w:type="spellEnd"/>
      <w:r w:rsidR="00BD4F4C">
        <w:t xml:space="preserve"> </w:t>
      </w:r>
      <w:proofErr w:type="spellStart"/>
      <w:r w:rsidR="00BD4F4C">
        <w:t>thể</w:t>
      </w:r>
      <w:proofErr w:type="spellEnd"/>
      <w:r w:rsidR="00BD4F4C">
        <w:t xml:space="preserve"> </w:t>
      </w:r>
      <w:proofErr w:type="spellStart"/>
      <w:r w:rsidR="00BD4F4C">
        <w:t>vượt</w:t>
      </w:r>
      <w:proofErr w:type="spellEnd"/>
      <w:r w:rsidR="00BD4F4C">
        <w:t xml:space="preserve"> qua </w:t>
      </w:r>
      <w:proofErr w:type="spellStart"/>
      <w:r w:rsidR="00BD4F4C">
        <w:t>được</w:t>
      </w:r>
      <w:proofErr w:type="spellEnd"/>
      <w:r w:rsidR="00BD4F4C">
        <w:t xml:space="preserve">. </w:t>
      </w:r>
      <w:proofErr w:type="spellStart"/>
      <w:r w:rsidR="00BD4F4C">
        <w:t>Nhưng</w:t>
      </w:r>
      <w:proofErr w:type="spellEnd"/>
      <w:r w:rsidR="00BD4F4C">
        <w:t xml:space="preserve"> </w:t>
      </w:r>
      <w:proofErr w:type="spellStart"/>
      <w:r w:rsidR="00BD4F4C">
        <w:t>khi</w:t>
      </w:r>
      <w:proofErr w:type="spellEnd"/>
      <w:r w:rsidR="00BD4F4C">
        <w:t xml:space="preserve"> </w:t>
      </w:r>
      <w:proofErr w:type="spellStart"/>
      <w:r w:rsidR="00BD4F4C">
        <w:t>nghiệp</w:t>
      </w:r>
      <w:proofErr w:type="spellEnd"/>
      <w:r w:rsidR="00BD4F4C">
        <w:t xml:space="preserve"> </w:t>
      </w:r>
      <w:proofErr w:type="spellStart"/>
      <w:r w:rsidR="00BD4F4C">
        <w:t>chướng</w:t>
      </w:r>
      <w:proofErr w:type="spellEnd"/>
      <w:r w:rsidR="00BD4F4C">
        <w:t xml:space="preserve"> </w:t>
      </w:r>
      <w:proofErr w:type="spellStart"/>
      <w:r w:rsidR="00BD4F4C">
        <w:t>là</w:t>
      </w:r>
      <w:proofErr w:type="spellEnd"/>
      <w:r w:rsidR="00BD4F4C">
        <w:t xml:space="preserve"> </w:t>
      </w:r>
      <w:proofErr w:type="spellStart"/>
      <w:r w:rsidR="00BD4F4C">
        <w:t>những</w:t>
      </w:r>
      <w:proofErr w:type="spellEnd"/>
      <w:r w:rsidR="00BD4F4C">
        <w:t xml:space="preserve"> </w:t>
      </w:r>
      <w:proofErr w:type="spellStart"/>
      <w:r w:rsidR="00BD4F4C">
        <w:t>điều</w:t>
      </w:r>
      <w:proofErr w:type="spellEnd"/>
      <w:r w:rsidR="00BD4F4C">
        <w:t xml:space="preserve"> </w:t>
      </w:r>
      <w:proofErr w:type="spellStart"/>
      <w:r w:rsidR="00BD4F4C">
        <w:t>bất</w:t>
      </w:r>
      <w:proofErr w:type="spellEnd"/>
      <w:r w:rsidR="00BD4F4C">
        <w:t xml:space="preserve"> </w:t>
      </w:r>
      <w:proofErr w:type="spellStart"/>
      <w:r w:rsidR="00BD4F4C">
        <w:t>ngờ</w:t>
      </w:r>
      <w:proofErr w:type="spellEnd"/>
      <w:r w:rsidR="00BD4F4C">
        <w:t xml:space="preserve"> </w:t>
      </w:r>
      <w:proofErr w:type="spellStart"/>
      <w:r w:rsidR="00BD4F4C">
        <w:t>xẩy</w:t>
      </w:r>
      <w:proofErr w:type="spellEnd"/>
      <w:r w:rsidR="00BD4F4C">
        <w:t xml:space="preserve"> </w:t>
      </w:r>
      <w:proofErr w:type="spellStart"/>
      <w:r w:rsidR="00BD4F4C">
        <w:t>ra</w:t>
      </w:r>
      <w:proofErr w:type="spellEnd"/>
      <w:r w:rsidR="00BD4F4C">
        <w:t xml:space="preserve"> </w:t>
      </w:r>
      <w:proofErr w:type="spellStart"/>
      <w:r w:rsidR="00BD4F4C">
        <w:t>khiến</w:t>
      </w:r>
      <w:proofErr w:type="spellEnd"/>
      <w:r w:rsidR="00BD4F4C">
        <w:t xml:space="preserve"> </w:t>
      </w:r>
      <w:proofErr w:type="spellStart"/>
      <w:r w:rsidR="00BD4F4C">
        <w:t>người</w:t>
      </w:r>
      <w:proofErr w:type="spellEnd"/>
      <w:r w:rsidR="00BD4F4C">
        <w:t xml:space="preserve"> ta </w:t>
      </w:r>
      <w:proofErr w:type="spellStart"/>
      <w:r w:rsidR="00BD4F4C">
        <w:t>phải</w:t>
      </w:r>
      <w:proofErr w:type="spellEnd"/>
      <w:r w:rsidR="00BD4F4C">
        <w:t xml:space="preserve"> </w:t>
      </w:r>
      <w:proofErr w:type="spellStart"/>
      <w:r w:rsidR="00BD4F4C">
        <w:t>từ</w:t>
      </w:r>
      <w:proofErr w:type="spellEnd"/>
      <w:r w:rsidR="00BD4F4C">
        <w:t xml:space="preserve"> </w:t>
      </w:r>
      <w:proofErr w:type="spellStart"/>
      <w:r w:rsidR="00BD4F4C">
        <w:t>bỏ</w:t>
      </w:r>
      <w:proofErr w:type="spellEnd"/>
      <w:r w:rsidR="00BD4F4C">
        <w:t xml:space="preserve"> con </w:t>
      </w:r>
      <w:proofErr w:type="spellStart"/>
      <w:r w:rsidR="00BD4F4C">
        <w:t>đường</w:t>
      </w:r>
      <w:proofErr w:type="spellEnd"/>
      <w:r w:rsidR="00BD4F4C">
        <w:t xml:space="preserve"> </w:t>
      </w:r>
      <w:proofErr w:type="spellStart"/>
      <w:r w:rsidR="00BD4F4C">
        <w:t>đã</w:t>
      </w:r>
      <w:proofErr w:type="spellEnd"/>
      <w:r w:rsidR="00BD4F4C">
        <w:t xml:space="preserve"> </w:t>
      </w:r>
      <w:proofErr w:type="spellStart"/>
      <w:r w:rsidR="00BD4F4C">
        <w:t>chọn</w:t>
      </w:r>
      <w:proofErr w:type="spellEnd"/>
      <w:r w:rsidR="00BD4F4C">
        <w:t xml:space="preserve"> </w:t>
      </w:r>
      <w:proofErr w:type="spellStart"/>
      <w:r w:rsidR="00BD4F4C">
        <w:t>thì</w:t>
      </w:r>
      <w:proofErr w:type="spellEnd"/>
      <w:r w:rsidR="00BD4F4C">
        <w:t xml:space="preserve"> </w:t>
      </w:r>
      <w:proofErr w:type="spellStart"/>
      <w:r w:rsidR="00BD4F4C">
        <w:t>nó</w:t>
      </w:r>
      <w:proofErr w:type="spellEnd"/>
      <w:r w:rsidR="00BD4F4C">
        <w:t xml:space="preserve"> </w:t>
      </w:r>
      <w:proofErr w:type="spellStart"/>
      <w:r w:rsidR="00BD4F4C">
        <w:t>quả</w:t>
      </w:r>
      <w:proofErr w:type="spellEnd"/>
      <w:r w:rsidR="00BD4F4C">
        <w:t xml:space="preserve"> </w:t>
      </w:r>
      <w:proofErr w:type="spellStart"/>
      <w:r w:rsidR="00BD4F4C">
        <w:t>là</w:t>
      </w:r>
      <w:proofErr w:type="spellEnd"/>
      <w:r w:rsidR="00BD4F4C">
        <w:t xml:space="preserve"> tai </w:t>
      </w:r>
      <w:proofErr w:type="spellStart"/>
      <w:r w:rsidR="00BD4F4C">
        <w:t>hại</w:t>
      </w:r>
      <w:proofErr w:type="spellEnd"/>
      <w:r w:rsidR="00BD4F4C">
        <w:t>.</w:t>
      </w:r>
      <w:r w:rsidR="00F94DF4">
        <w:t xml:space="preserve"> </w:t>
      </w:r>
      <w:proofErr w:type="spellStart"/>
      <w:r w:rsidR="00F94DF4">
        <w:t>Đôi</w:t>
      </w:r>
      <w:proofErr w:type="spellEnd"/>
      <w:r w:rsidR="00F94DF4">
        <w:t xml:space="preserve"> </w:t>
      </w:r>
      <w:proofErr w:type="spellStart"/>
      <w:r w:rsidR="00F94DF4">
        <w:t>khi</w:t>
      </w:r>
      <w:proofErr w:type="spellEnd"/>
      <w:r w:rsidR="00F94DF4">
        <w:t xml:space="preserve"> </w:t>
      </w:r>
      <w:proofErr w:type="spellStart"/>
      <w:r w:rsidR="00F94DF4">
        <w:t>người</w:t>
      </w:r>
      <w:proofErr w:type="spellEnd"/>
      <w:r w:rsidR="00F94DF4">
        <w:t xml:space="preserve"> ta </w:t>
      </w:r>
      <w:proofErr w:type="spellStart"/>
      <w:r w:rsidR="00F94DF4">
        <w:t>tưởng</w:t>
      </w:r>
      <w:proofErr w:type="spellEnd"/>
      <w:r w:rsidR="00F94DF4">
        <w:t xml:space="preserve"> </w:t>
      </w:r>
      <w:proofErr w:type="spellStart"/>
      <w:r w:rsidR="00F94DF4">
        <w:t>chừng</w:t>
      </w:r>
      <w:proofErr w:type="spellEnd"/>
      <w:r w:rsidR="00F94DF4">
        <w:t xml:space="preserve"> </w:t>
      </w:r>
      <w:proofErr w:type="spellStart"/>
      <w:r w:rsidR="00F94DF4">
        <w:t>như</w:t>
      </w:r>
      <w:proofErr w:type="spellEnd"/>
      <w:r w:rsidR="00F94DF4">
        <w:t xml:space="preserve"> </w:t>
      </w:r>
      <w:proofErr w:type="spellStart"/>
      <w:r w:rsidR="00F94DF4">
        <w:t>đã</w:t>
      </w:r>
      <w:proofErr w:type="spellEnd"/>
      <w:r w:rsidR="00F94DF4">
        <w:t xml:space="preserve"> </w:t>
      </w:r>
      <w:proofErr w:type="spellStart"/>
      <w:r w:rsidR="00F94DF4">
        <w:t>nắm</w:t>
      </w:r>
      <w:proofErr w:type="spellEnd"/>
      <w:r w:rsidR="00F94DF4">
        <w:t xml:space="preserve"> </w:t>
      </w:r>
      <w:proofErr w:type="spellStart"/>
      <w:r w:rsidR="00F94DF4">
        <w:t>được</w:t>
      </w:r>
      <w:proofErr w:type="spellEnd"/>
      <w:r w:rsidR="00F94DF4">
        <w:t xml:space="preserve"> </w:t>
      </w:r>
      <w:proofErr w:type="spellStart"/>
      <w:r w:rsidR="00F94DF4">
        <w:t>hạnh</w:t>
      </w:r>
      <w:proofErr w:type="spellEnd"/>
      <w:r w:rsidR="00F94DF4">
        <w:t xml:space="preserve"> </w:t>
      </w:r>
      <w:proofErr w:type="spellStart"/>
      <w:r w:rsidR="00F94DF4">
        <w:t>phúc</w:t>
      </w:r>
      <w:proofErr w:type="spellEnd"/>
      <w:r w:rsidR="00F94DF4">
        <w:t xml:space="preserve"> </w:t>
      </w:r>
      <w:proofErr w:type="spellStart"/>
      <w:r w:rsidR="00F94DF4">
        <w:t>rồi</w:t>
      </w:r>
      <w:proofErr w:type="spellEnd"/>
      <w:r w:rsidR="00F94DF4">
        <w:t xml:space="preserve"> </w:t>
      </w:r>
      <w:proofErr w:type="spellStart"/>
      <w:r w:rsidR="00F94DF4">
        <w:t>nhưng</w:t>
      </w:r>
      <w:proofErr w:type="spellEnd"/>
      <w:r w:rsidR="00F94DF4">
        <w:t xml:space="preserve"> </w:t>
      </w:r>
      <w:proofErr w:type="spellStart"/>
      <w:r w:rsidR="00F94DF4">
        <w:t>vì</w:t>
      </w:r>
      <w:proofErr w:type="spellEnd"/>
      <w:r w:rsidR="00F94DF4">
        <w:t xml:space="preserve"> </w:t>
      </w:r>
      <w:proofErr w:type="spellStart"/>
      <w:r w:rsidR="00F94DF4">
        <w:t>những</w:t>
      </w:r>
      <w:proofErr w:type="spellEnd"/>
      <w:r w:rsidR="00F94DF4">
        <w:t xml:space="preserve"> </w:t>
      </w:r>
      <w:proofErr w:type="spellStart"/>
      <w:r w:rsidR="00F94DF4">
        <w:t>chuyện</w:t>
      </w:r>
      <w:proofErr w:type="spellEnd"/>
      <w:r w:rsidR="00F94DF4">
        <w:t xml:space="preserve"> </w:t>
      </w:r>
      <w:proofErr w:type="spellStart"/>
      <w:r w:rsidR="00F94DF4">
        <w:t>không</w:t>
      </w:r>
      <w:proofErr w:type="spellEnd"/>
      <w:r w:rsidR="00F94DF4">
        <w:t xml:space="preserve"> </w:t>
      </w:r>
      <w:proofErr w:type="spellStart"/>
      <w:r w:rsidR="00F94DF4">
        <w:t>đáng</w:t>
      </w:r>
      <w:proofErr w:type="spellEnd"/>
      <w:r w:rsidR="00F94DF4">
        <w:t xml:space="preserve"> </w:t>
      </w:r>
      <w:proofErr w:type="spellStart"/>
      <w:r w:rsidR="00F94DF4">
        <w:t>là</w:t>
      </w:r>
      <w:proofErr w:type="spellEnd"/>
      <w:r w:rsidR="00F94DF4">
        <w:t xml:space="preserve"> </w:t>
      </w:r>
      <w:proofErr w:type="spellStart"/>
      <w:r w:rsidR="00F94DF4">
        <w:t>gì</w:t>
      </w:r>
      <w:proofErr w:type="spellEnd"/>
      <w:r w:rsidR="00F94DF4">
        <w:t xml:space="preserve"> </w:t>
      </w:r>
      <w:proofErr w:type="spellStart"/>
      <w:r w:rsidR="00F94DF4">
        <w:t>cả</w:t>
      </w:r>
      <w:proofErr w:type="spellEnd"/>
      <w:r w:rsidR="00F94DF4">
        <w:t xml:space="preserve"> </w:t>
      </w:r>
      <w:proofErr w:type="spellStart"/>
      <w:r w:rsidR="00F94DF4">
        <w:t>khiến</w:t>
      </w:r>
      <w:proofErr w:type="spellEnd"/>
      <w:r w:rsidR="00F94DF4">
        <w:t xml:space="preserve"> </w:t>
      </w:r>
      <w:proofErr w:type="spellStart"/>
      <w:r w:rsidR="00F94DF4">
        <w:t>họ</w:t>
      </w:r>
      <w:proofErr w:type="spellEnd"/>
      <w:r w:rsidR="00F94DF4">
        <w:t xml:space="preserve"> </w:t>
      </w:r>
      <w:proofErr w:type="spellStart"/>
      <w:r w:rsidR="00F94DF4">
        <w:t>buông</w:t>
      </w:r>
      <w:proofErr w:type="spellEnd"/>
      <w:r w:rsidR="00F94DF4">
        <w:t xml:space="preserve"> </w:t>
      </w:r>
      <w:proofErr w:type="spellStart"/>
      <w:r w:rsidR="00F94DF4">
        <w:t>tay</w:t>
      </w:r>
      <w:proofErr w:type="spellEnd"/>
      <w:r w:rsidR="00F94DF4">
        <w:t xml:space="preserve"> </w:t>
      </w:r>
      <w:proofErr w:type="spellStart"/>
      <w:r w:rsidR="00F94DF4">
        <w:t>và</w:t>
      </w:r>
      <w:proofErr w:type="spellEnd"/>
      <w:r w:rsidR="00F94DF4">
        <w:t xml:space="preserve"> </w:t>
      </w:r>
      <w:proofErr w:type="spellStart"/>
      <w:r w:rsidR="00F94DF4">
        <w:t>cơ</w:t>
      </w:r>
      <w:proofErr w:type="spellEnd"/>
      <w:r w:rsidR="00F94DF4">
        <w:t xml:space="preserve"> </w:t>
      </w:r>
      <w:proofErr w:type="spellStart"/>
      <w:r w:rsidR="00F94DF4">
        <w:t>hội</w:t>
      </w:r>
      <w:proofErr w:type="spellEnd"/>
      <w:r w:rsidR="00F94DF4">
        <w:t xml:space="preserve"> </w:t>
      </w:r>
      <w:proofErr w:type="spellStart"/>
      <w:r w:rsidR="00F94DF4">
        <w:t>vuột</w:t>
      </w:r>
      <w:proofErr w:type="spellEnd"/>
      <w:r w:rsidR="00F94DF4">
        <w:t xml:space="preserve"> </w:t>
      </w:r>
      <w:proofErr w:type="spellStart"/>
      <w:r w:rsidR="00F94DF4">
        <w:t>mất</w:t>
      </w:r>
      <w:proofErr w:type="spellEnd"/>
      <w:r w:rsidR="00F94DF4">
        <w:t xml:space="preserve">. </w:t>
      </w:r>
      <w:proofErr w:type="spellStart"/>
      <w:r w:rsidR="00F94DF4">
        <w:t>Đó</w:t>
      </w:r>
      <w:proofErr w:type="spellEnd"/>
      <w:r w:rsidR="00F94DF4">
        <w:t xml:space="preserve"> </w:t>
      </w:r>
      <w:proofErr w:type="spellStart"/>
      <w:r w:rsidR="00F94DF4">
        <w:t>cũng</w:t>
      </w:r>
      <w:proofErr w:type="spellEnd"/>
      <w:r w:rsidR="00F94DF4">
        <w:t xml:space="preserve"> </w:t>
      </w:r>
      <w:proofErr w:type="spellStart"/>
      <w:r w:rsidR="00F94DF4">
        <w:t>là</w:t>
      </w:r>
      <w:proofErr w:type="spellEnd"/>
      <w:r w:rsidR="00F94DF4">
        <w:t xml:space="preserve"> </w:t>
      </w:r>
      <w:proofErr w:type="spellStart"/>
      <w:r w:rsidR="00F94DF4">
        <w:t>một</w:t>
      </w:r>
      <w:proofErr w:type="spellEnd"/>
      <w:r w:rsidR="00F94DF4">
        <w:t xml:space="preserve"> </w:t>
      </w:r>
      <w:proofErr w:type="spellStart"/>
      <w:r w:rsidR="00F94DF4">
        <w:t>kiểu</w:t>
      </w:r>
      <w:proofErr w:type="spellEnd"/>
      <w:r w:rsidR="00F94DF4">
        <w:t xml:space="preserve"> </w:t>
      </w:r>
      <w:proofErr w:type="spellStart"/>
      <w:r w:rsidR="00F94DF4">
        <w:t>nghiệp</w:t>
      </w:r>
      <w:proofErr w:type="spellEnd"/>
      <w:r w:rsidR="00F94DF4">
        <w:t xml:space="preserve"> </w:t>
      </w:r>
      <w:proofErr w:type="spellStart"/>
      <w:r w:rsidR="00F94DF4">
        <w:t>chướng</w:t>
      </w:r>
      <w:proofErr w:type="spellEnd"/>
      <w:r w:rsidR="00F94DF4">
        <w:t>.</w:t>
      </w:r>
    </w:p>
    <w:p w:rsidR="005040E3" w:rsidP="003E7D1F" w:rsidRDefault="005040E3" w14:paraId="61F75A6F" w14:textId="77777777">
      <w:proofErr w:type="spellStart"/>
      <w:r>
        <w:t>Chướng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hay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chi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lam,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hận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, </w:t>
      </w:r>
      <w:proofErr w:type="spellStart"/>
      <w:r>
        <w:t>kiêu</w:t>
      </w:r>
      <w:proofErr w:type="spellEnd"/>
      <w:r>
        <w:t xml:space="preserve"> </w:t>
      </w:r>
      <w:proofErr w:type="spellStart"/>
      <w:r>
        <w:t>mạn</w:t>
      </w:r>
      <w:proofErr w:type="spellEnd"/>
      <w:r>
        <w:t xml:space="preserve">,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hay </w:t>
      </w:r>
      <w:proofErr w:type="spellStart"/>
      <w:r>
        <w:t>tà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 hay </w:t>
      </w:r>
      <w:proofErr w:type="spellStart"/>
      <w:r>
        <w:t>suy</w:t>
      </w:r>
      <w:proofErr w:type="spellEnd"/>
      <w:r>
        <w:t xml:space="preserve"> </w:t>
      </w:r>
      <w:proofErr w:type="spellStart"/>
      <w:proofErr w:type="gramStart"/>
      <w:r>
        <w:t>tư</w:t>
      </w:r>
      <w:proofErr w:type="spellEnd"/>
      <w:r>
        <w:t xml:space="preserve">  </w:t>
      </w:r>
      <w:proofErr w:type="spellStart"/>
      <w:r>
        <w:t>những</w:t>
      </w:r>
      <w:proofErr w:type="spellEnd"/>
      <w:proofErr w:type="gram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nói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>/</w:t>
      </w:r>
      <w:proofErr w:type="spellStart"/>
      <w:r>
        <w:t>nói</w:t>
      </w:r>
      <w:proofErr w:type="spellEnd"/>
      <w:r>
        <w:t xml:space="preserve"> –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Pr="001C7D70" w:rsidR="00C971F8" w:rsidP="001C7D70" w:rsidRDefault="00C971F8" w14:paraId="6955355B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t>“</w:t>
      </w:r>
      <w:r w:rsidRPr="001C7D70">
        <w:rPr>
          <w:color w:val="000000"/>
        </w:rPr>
        <w:t xml:space="preserve">- Bạch </w:t>
      </w:r>
      <w:proofErr w:type="spellStart"/>
      <w:r w:rsidRPr="001C7D70">
        <w:rPr>
          <w:color w:val="000000"/>
        </w:rPr>
        <w:t>Thế</w:t>
      </w:r>
      <w:proofErr w:type="spellEnd"/>
      <w:r w:rsidRPr="001C7D70">
        <w:rPr>
          <w:color w:val="000000"/>
        </w:rPr>
        <w:t xml:space="preserve"> Tôn, do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thất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bại</w:t>
      </w:r>
      <w:proofErr w:type="spellEnd"/>
      <w:r w:rsidRPr="001C7D70">
        <w:rPr>
          <w:color w:val="000000"/>
        </w:rPr>
        <w:t xml:space="preserve">? Do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bạch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Thế</w:t>
      </w:r>
      <w:proofErr w:type="spellEnd"/>
      <w:r w:rsidRPr="001C7D70">
        <w:rPr>
          <w:color w:val="000000"/>
        </w:rPr>
        <w:t xml:space="preserve"> Tôn,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không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? Do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bạch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Thế</w:t>
      </w:r>
      <w:proofErr w:type="spellEnd"/>
      <w:r w:rsidRPr="001C7D70">
        <w:rPr>
          <w:color w:val="000000"/>
        </w:rPr>
        <w:t xml:space="preserve"> Tôn,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? Do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lại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ngoài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>?</w:t>
      </w:r>
    </w:p>
    <w:p w:rsidRPr="001C7D70" w:rsidR="00C971F8" w:rsidP="001C7D70" w:rsidRDefault="00C971F8" w14:paraId="04ECC685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rPr>
          <w:color w:val="000000"/>
        </w:rPr>
        <w:t xml:space="preserve">2. -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vị</w:t>
      </w:r>
      <w:proofErr w:type="spellEnd"/>
      <w:r w:rsidRPr="001C7D70">
        <w:rPr>
          <w:color w:val="000000"/>
        </w:rPr>
        <w:t xml:space="preserve"> Sa-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hay </w:t>
      </w:r>
      <w:proofErr w:type="spellStart"/>
      <w:r w:rsidRPr="001C7D70">
        <w:rPr>
          <w:color w:val="000000"/>
        </w:rPr>
        <w:t>Bà</w:t>
      </w:r>
      <w:proofErr w:type="spellEnd"/>
      <w:r w:rsidRPr="001C7D70">
        <w:rPr>
          <w:color w:val="000000"/>
        </w:rPr>
        <w:t>-la-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hứa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hẹn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sau</w:t>
      </w:r>
      <w:proofErr w:type="spellEnd"/>
      <w:r w:rsidRPr="001C7D70">
        <w:rPr>
          <w:color w:val="000000"/>
        </w:rPr>
        <w:t>: "</w:t>
      </w:r>
      <w:proofErr w:type="spellStart"/>
      <w:r w:rsidRPr="001C7D70">
        <w:rPr>
          <w:color w:val="000000"/>
        </w:rPr>
        <w:t>Thưa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hãy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nói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điều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cần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giúp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đỡ</w:t>
      </w:r>
      <w:proofErr w:type="spellEnd"/>
      <w:r w:rsidRPr="001C7D70">
        <w:rPr>
          <w:color w:val="000000"/>
        </w:rPr>
        <w:t xml:space="preserve">", </w:t>
      </w:r>
      <w:proofErr w:type="spellStart"/>
      <w:r w:rsidRPr="001C7D70">
        <w:rPr>
          <w:color w:val="000000"/>
        </w:rPr>
        <w:t>nhưng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không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hứa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Nếu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từ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chung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dầu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thất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bại</w:t>
      </w:r>
      <w:proofErr w:type="spellEnd"/>
      <w:r w:rsidRPr="001C7D70">
        <w:rPr>
          <w:color w:val="000000"/>
        </w:rPr>
        <w:t>.</w:t>
      </w:r>
    </w:p>
    <w:p w:rsidRPr="001C7D70" w:rsidR="00C971F8" w:rsidP="001C7D70" w:rsidRDefault="00C971F8" w14:paraId="0A88835C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rPr>
          <w:color w:val="000000"/>
        </w:rPr>
        <w:t xml:space="preserve">3.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Sa-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hay </w:t>
      </w:r>
      <w:proofErr w:type="spellStart"/>
      <w:r w:rsidRPr="001C7D70">
        <w:rPr>
          <w:color w:val="000000"/>
        </w:rPr>
        <w:t>Bà</w:t>
      </w:r>
      <w:proofErr w:type="spellEnd"/>
      <w:r w:rsidRPr="001C7D70">
        <w:rPr>
          <w:color w:val="000000"/>
        </w:rPr>
        <w:t>-la-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hứa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>: "</w:t>
      </w:r>
      <w:proofErr w:type="spellStart"/>
      <w:r w:rsidRPr="001C7D70">
        <w:rPr>
          <w:color w:val="000000"/>
        </w:rPr>
        <w:t>Thưa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hãy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nói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điều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cần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giúp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đỡ</w:t>
      </w:r>
      <w:proofErr w:type="spellEnd"/>
      <w:r w:rsidRPr="001C7D70">
        <w:rPr>
          <w:color w:val="000000"/>
        </w:rPr>
        <w:t xml:space="preserve">", </w:t>
      </w:r>
      <w:proofErr w:type="spellStart"/>
      <w:r w:rsidRPr="001C7D70">
        <w:rPr>
          <w:color w:val="000000"/>
        </w:rPr>
        <w:t>nhưng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không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quyết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định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Nếu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từ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chung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dầu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không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>.</w:t>
      </w:r>
    </w:p>
    <w:p w:rsidRPr="001C7D70" w:rsidR="00C971F8" w:rsidP="001C7D70" w:rsidRDefault="00C971F8" w14:paraId="322405E3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rPr>
          <w:color w:val="000000"/>
        </w:rPr>
        <w:t xml:space="preserve">4.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Sa-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hay </w:t>
      </w:r>
      <w:proofErr w:type="spellStart"/>
      <w:r w:rsidRPr="001C7D70">
        <w:rPr>
          <w:color w:val="000000"/>
        </w:rPr>
        <w:t>Bà</w:t>
      </w:r>
      <w:proofErr w:type="spellEnd"/>
      <w:r w:rsidRPr="001C7D70">
        <w:rPr>
          <w:color w:val="000000"/>
        </w:rPr>
        <w:t>-la-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hứa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sau</w:t>
      </w:r>
      <w:proofErr w:type="spellEnd"/>
      <w:r w:rsidRPr="001C7D70">
        <w:rPr>
          <w:color w:val="000000"/>
        </w:rPr>
        <w:t>: "</w:t>
      </w:r>
      <w:proofErr w:type="spellStart"/>
      <w:r w:rsidRPr="001C7D70">
        <w:rPr>
          <w:color w:val="000000"/>
        </w:rPr>
        <w:t>Thưa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hãy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nói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điều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cần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giúp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đỡ</w:t>
      </w:r>
      <w:proofErr w:type="spellEnd"/>
      <w:r w:rsidRPr="001C7D70">
        <w:rPr>
          <w:color w:val="000000"/>
        </w:rPr>
        <w:t xml:space="preserve">".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quyết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định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Nếu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từ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chung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dầu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>.</w:t>
      </w:r>
    </w:p>
    <w:p w:rsidRPr="001C7D70" w:rsidR="00C971F8" w:rsidP="001C7D70" w:rsidRDefault="00C971F8" w14:paraId="2B02A869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rPr>
          <w:color w:val="000000"/>
        </w:rPr>
        <w:t xml:space="preserve">5.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Sa-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hay </w:t>
      </w:r>
      <w:proofErr w:type="spellStart"/>
      <w:r w:rsidRPr="001C7D70">
        <w:rPr>
          <w:color w:val="000000"/>
        </w:rPr>
        <w:t>Bà</w:t>
      </w:r>
      <w:proofErr w:type="spellEnd"/>
      <w:r w:rsidRPr="001C7D70">
        <w:rPr>
          <w:color w:val="000000"/>
        </w:rPr>
        <w:t>-la-</w:t>
      </w:r>
      <w:proofErr w:type="spellStart"/>
      <w:r w:rsidRPr="001C7D70">
        <w:rPr>
          <w:color w:val="000000"/>
        </w:rPr>
        <w:t>môn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hứa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sau</w:t>
      </w:r>
      <w:proofErr w:type="spellEnd"/>
      <w:r w:rsidRPr="001C7D70">
        <w:rPr>
          <w:color w:val="000000"/>
        </w:rPr>
        <w:t>: "</w:t>
      </w:r>
      <w:proofErr w:type="spellStart"/>
      <w:r w:rsidRPr="001C7D70">
        <w:rPr>
          <w:color w:val="000000"/>
        </w:rPr>
        <w:t>Thưa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hãy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nói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lên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điều</w:t>
      </w:r>
      <w:proofErr w:type="spellEnd"/>
      <w:r w:rsidRPr="001C7D70">
        <w:rPr>
          <w:color w:val="000000"/>
        </w:rPr>
        <w:t xml:space="preserve"> Tôn </w:t>
      </w:r>
      <w:proofErr w:type="spellStart"/>
      <w:r w:rsidRPr="001C7D70">
        <w:rPr>
          <w:color w:val="000000"/>
        </w:rPr>
        <w:t>giả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cần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giúp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đỡ</w:t>
      </w:r>
      <w:proofErr w:type="spellEnd"/>
      <w:r w:rsidRPr="001C7D70">
        <w:rPr>
          <w:color w:val="000000"/>
        </w:rPr>
        <w:t xml:space="preserve">", </w:t>
      </w:r>
      <w:proofErr w:type="spellStart"/>
      <w:r w:rsidRPr="001C7D70">
        <w:rPr>
          <w:color w:val="000000"/>
        </w:rPr>
        <w:t>và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đã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quyết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định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cho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Nếu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từ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mạng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chung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chỗ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dầu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lastRenderedPageBreak/>
        <w:t>người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ấy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gì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ngoài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>.</w:t>
      </w:r>
    </w:p>
    <w:p w:rsidRPr="001C7D70" w:rsidR="00C971F8" w:rsidP="001C7D70" w:rsidRDefault="00C971F8" w14:paraId="2003A0E8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đi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đến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thất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bại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Ðây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không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Ðây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,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 xml:space="preserve">. </w:t>
      </w:r>
      <w:proofErr w:type="spellStart"/>
      <w:r w:rsidRPr="001C7D70">
        <w:rPr>
          <w:color w:val="000000"/>
        </w:rPr>
        <w:t>Ðây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nhân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là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duyên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này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Sàriputta</w:t>
      </w:r>
      <w:proofErr w:type="spellEnd"/>
      <w:r w:rsidRPr="001C7D70">
        <w:rPr>
          <w:color w:val="000000"/>
        </w:rPr>
        <w:t xml:space="preserve">, ở </w:t>
      </w:r>
      <w:proofErr w:type="spellStart"/>
      <w:r w:rsidRPr="001C7D70">
        <w:rPr>
          <w:color w:val="000000"/>
        </w:rPr>
        <w:t>đây</w:t>
      </w:r>
      <w:proofErr w:type="spellEnd"/>
      <w:r w:rsidRPr="001C7D70">
        <w:rPr>
          <w:color w:val="000000"/>
        </w:rPr>
        <w:t xml:space="preserve">, </w:t>
      </w:r>
      <w:proofErr w:type="spellStart"/>
      <w:r w:rsidRPr="001C7D70">
        <w:rPr>
          <w:color w:val="000000"/>
        </w:rPr>
        <w:t>có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hạng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người</w:t>
      </w:r>
      <w:proofErr w:type="spellEnd"/>
      <w:r w:rsidRPr="001C7D70">
        <w:rPr>
          <w:color w:val="000000"/>
        </w:rPr>
        <w:t xml:space="preserve"> do </w:t>
      </w:r>
      <w:proofErr w:type="spellStart"/>
      <w:r w:rsidRPr="001C7D70">
        <w:rPr>
          <w:color w:val="000000"/>
        </w:rPr>
        <w:t>buôn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bán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như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vậy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được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thành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tựu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ngoài</w:t>
      </w:r>
      <w:proofErr w:type="spellEnd"/>
      <w:r w:rsidRPr="001C7D70">
        <w:rPr>
          <w:color w:val="000000"/>
        </w:rPr>
        <w:t xml:space="preserve"> ý </w:t>
      </w:r>
      <w:proofErr w:type="spellStart"/>
      <w:r w:rsidRPr="001C7D70">
        <w:rPr>
          <w:color w:val="000000"/>
        </w:rPr>
        <w:t>muốn</w:t>
      </w:r>
      <w:proofErr w:type="spellEnd"/>
      <w:r w:rsidRPr="001C7D70">
        <w:rPr>
          <w:color w:val="000000"/>
        </w:rPr>
        <w:t>.”</w:t>
      </w:r>
    </w:p>
    <w:p w:rsidRPr="001C7D70" w:rsidR="00C971F8" w:rsidP="001C7D70" w:rsidRDefault="00C971F8" w14:paraId="4640B92D" w14:textId="77777777">
      <w:pPr>
        <w:pStyle w:val="NormalWeb"/>
        <w:spacing w:before="0" w:beforeAutospacing="0" w:after="0" w:afterAutospacing="0"/>
        <w:ind w:left="432" w:right="288"/>
        <w:rPr>
          <w:color w:val="000000"/>
        </w:rPr>
      </w:pPr>
      <w:r w:rsidRPr="001C7D70">
        <w:rPr>
          <w:color w:val="000000"/>
        </w:rPr>
        <w:t>[</w:t>
      </w:r>
      <w:proofErr w:type="spellStart"/>
      <w:r w:rsidRPr="001C7D70">
        <w:rPr>
          <w:color w:val="000000"/>
        </w:rPr>
        <w:t>Anguttara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nikaya</w:t>
      </w:r>
      <w:proofErr w:type="spellEnd"/>
      <w:r w:rsidRPr="001C7D70">
        <w:rPr>
          <w:color w:val="000000"/>
        </w:rPr>
        <w:t xml:space="preserve"> IX, 79, </w:t>
      </w:r>
      <w:proofErr w:type="spellStart"/>
      <w:r w:rsidRPr="001C7D70">
        <w:rPr>
          <w:color w:val="000000"/>
        </w:rPr>
        <w:t>chương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bốn</w:t>
      </w:r>
      <w:proofErr w:type="spellEnd"/>
      <w:r w:rsidRPr="001C7D70">
        <w:rPr>
          <w:color w:val="000000"/>
        </w:rPr>
        <w:t xml:space="preserve"> </w:t>
      </w:r>
      <w:proofErr w:type="spellStart"/>
      <w:r w:rsidRPr="001C7D70">
        <w:rPr>
          <w:color w:val="000000"/>
        </w:rPr>
        <w:t>pháp</w:t>
      </w:r>
      <w:proofErr w:type="spellEnd"/>
      <w:r w:rsidRPr="001C7D70">
        <w:rPr>
          <w:color w:val="000000"/>
        </w:rPr>
        <w:t>]</w:t>
      </w:r>
    </w:p>
    <w:p w:rsidR="001C7D70" w:rsidP="003E7D1F" w:rsidRDefault="001C7D70" w14:paraId="3C0CC578" w14:textId="77777777">
      <w:pPr>
        <w:rPr>
          <w:sz w:val="48"/>
          <w:szCs w:val="48"/>
        </w:rPr>
      </w:pPr>
    </w:p>
    <w:p w:rsidR="003E7D1F" w:rsidP="003E7D1F" w:rsidRDefault="003E7D1F" w14:paraId="5100696E" w14:textId="7777777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Nghiệp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và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mệnh</w:t>
      </w:r>
      <w:proofErr w:type="spellEnd"/>
    </w:p>
    <w:p w:rsidRPr="00E51DAA" w:rsidR="00427F74" w:rsidP="003E7D1F" w:rsidRDefault="000C1341" w14:paraId="17D97CD3" w14:textId="77777777">
      <w:pPr>
        <w:rPr>
          <w:rFonts w:ascii="Calibri" w:hAnsi="Calibri"/>
        </w:rPr>
      </w:pPr>
      <w:proofErr w:type="spellStart"/>
      <w:r w:rsidRPr="00E51DAA">
        <w:rPr>
          <w:rFonts w:ascii="Calibri" w:hAnsi="Calibri"/>
        </w:rPr>
        <w:t>Vậy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nghiệp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phải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định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mệnh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không</w:t>
      </w:r>
      <w:proofErr w:type="spellEnd"/>
      <w:r w:rsidRPr="00E51DAA">
        <w:rPr>
          <w:rFonts w:ascii="Calibri" w:hAnsi="Calibri"/>
        </w:rPr>
        <w:t>?</w:t>
      </w:r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Bài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kinh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sau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đây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cho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thấy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nghiệp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có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thể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thay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đổi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được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khi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tâm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hướng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thay</w:t>
      </w:r>
      <w:proofErr w:type="spellEnd"/>
      <w:r w:rsidRPr="00E51DAA" w:rsidR="009A1FB3">
        <w:rPr>
          <w:rFonts w:ascii="Calibri" w:hAnsi="Calibri"/>
        </w:rPr>
        <w:t xml:space="preserve"> </w:t>
      </w:r>
      <w:proofErr w:type="spellStart"/>
      <w:r w:rsidRPr="00E51DAA" w:rsidR="009A1FB3">
        <w:rPr>
          <w:rFonts w:ascii="Calibri" w:hAnsi="Calibri"/>
        </w:rPr>
        <w:t>đổi</w:t>
      </w:r>
      <w:proofErr w:type="spellEnd"/>
      <w:r w:rsidRPr="00E51DAA" w:rsidR="009A1FB3">
        <w:rPr>
          <w:rFonts w:ascii="Calibri" w:hAnsi="Calibri"/>
        </w:rPr>
        <w:t>.</w:t>
      </w:r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</w:t>
      </w:r>
      <w:r w:rsidRPr="00E51DAA" w:rsidR="00E82393">
        <w:rPr>
          <w:rFonts w:ascii="Calibri" w:hAnsi="Calibri"/>
        </w:rPr>
        <w:t>ghiệp</w:t>
      </w:r>
      <w:proofErr w:type="spellEnd"/>
      <w:r w:rsidRPr="00E51DAA" w:rsidR="00E82393">
        <w:rPr>
          <w:rFonts w:ascii="Calibri" w:hAnsi="Calibri"/>
        </w:rPr>
        <w:t xml:space="preserve">, </w:t>
      </w:r>
      <w:proofErr w:type="spellStart"/>
      <w:r w:rsidRPr="00E51DAA" w:rsidR="00E82393">
        <w:rPr>
          <w:rFonts w:ascii="Calibri" w:hAnsi="Calibri"/>
        </w:rPr>
        <w:t>theo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cách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hiểu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của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Đạo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Phật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thì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không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phải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là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định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mệnh</w:t>
      </w:r>
      <w:proofErr w:type="spellEnd"/>
      <w:r w:rsidRPr="00E51DAA" w:rsidR="00E82393">
        <w:rPr>
          <w:rFonts w:ascii="Calibri" w:hAnsi="Calibri"/>
        </w:rPr>
        <w:t xml:space="preserve">. </w:t>
      </w:r>
      <w:proofErr w:type="spellStart"/>
      <w:r w:rsidRPr="00E51DAA" w:rsidR="00E82393">
        <w:rPr>
          <w:rFonts w:ascii="Calibri" w:hAnsi="Calibri"/>
        </w:rPr>
        <w:t>Sinh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ra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trong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một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hình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hài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và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hoàn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cảnh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như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thế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nào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là</w:t>
      </w:r>
      <w:proofErr w:type="spellEnd"/>
      <w:r w:rsidRPr="00E51DAA" w:rsidR="00E82393">
        <w:rPr>
          <w:rFonts w:ascii="Calibri" w:hAnsi="Calibri"/>
        </w:rPr>
        <w:t xml:space="preserve"> do </w:t>
      </w:r>
      <w:proofErr w:type="spellStart"/>
      <w:r w:rsidRPr="00E51DAA" w:rsidR="00E82393">
        <w:rPr>
          <w:rFonts w:ascii="Calibri" w:hAnsi="Calibri"/>
        </w:rPr>
        <w:t>nghiệp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quá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khứ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quyết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định</w:t>
      </w:r>
      <w:proofErr w:type="spellEnd"/>
      <w:r w:rsidRPr="00E51DAA" w:rsidR="00E82393">
        <w:rPr>
          <w:rFonts w:ascii="Calibri" w:hAnsi="Calibri"/>
        </w:rPr>
        <w:t xml:space="preserve"> (</w:t>
      </w:r>
      <w:proofErr w:type="spellStart"/>
      <w:r w:rsidRPr="00E51DAA" w:rsidR="00E82393">
        <w:rPr>
          <w:rFonts w:ascii="Calibri" w:hAnsi="Calibri"/>
        </w:rPr>
        <w:t>Kammaṃ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khettaṃ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viññānaṃ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bījaṃ</w:t>
      </w:r>
      <w:proofErr w:type="spellEnd"/>
      <w:r w:rsidRPr="00E51DAA" w:rsidR="00E82393">
        <w:rPr>
          <w:rFonts w:ascii="Calibri" w:hAnsi="Calibri"/>
        </w:rPr>
        <w:t xml:space="preserve">, </w:t>
      </w:r>
      <w:proofErr w:type="spellStart"/>
      <w:r w:rsidRPr="00E51DAA" w:rsidR="00E82393">
        <w:rPr>
          <w:rFonts w:ascii="Calibri" w:hAnsi="Calibri"/>
        </w:rPr>
        <w:t>tanhā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sineha</w:t>
      </w:r>
      <w:proofErr w:type="spellEnd"/>
      <w:r w:rsidRPr="00E51DAA" w:rsidR="00234EA7">
        <w:rPr>
          <w:rFonts w:ascii="Calibri" w:hAnsi="Calibri"/>
        </w:rPr>
        <w:t xml:space="preserve"> </w:t>
      </w:r>
      <w:r w:rsidRPr="00E51DAA" w:rsidR="00E82393">
        <w:rPr>
          <w:rFonts w:ascii="Calibri" w:hAnsi="Calibri"/>
        </w:rPr>
        <w:softHyphen/>
        <w:t xml:space="preserve">- </w:t>
      </w:r>
      <w:proofErr w:type="spellStart"/>
      <w:r w:rsidRPr="00E51DAA" w:rsidR="00E82393">
        <w:rPr>
          <w:rFonts w:ascii="Calibri" w:hAnsi="Calibri"/>
        </w:rPr>
        <w:t>chủng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thức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là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hạt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giống</w:t>
      </w:r>
      <w:proofErr w:type="spellEnd"/>
      <w:r w:rsidRPr="00E51DAA" w:rsidR="00E82393">
        <w:rPr>
          <w:rFonts w:ascii="Calibri" w:hAnsi="Calibri"/>
        </w:rPr>
        <w:t xml:space="preserve">, </w:t>
      </w:r>
      <w:proofErr w:type="spellStart"/>
      <w:r w:rsidRPr="00E51DAA" w:rsidR="00E82393">
        <w:rPr>
          <w:rFonts w:ascii="Calibri" w:hAnsi="Calibri"/>
        </w:rPr>
        <w:t>nghiệp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là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cánh</w:t>
      </w:r>
      <w:proofErr w:type="spellEnd"/>
      <w:r w:rsidRPr="00E51DAA" w:rsidR="00E82393">
        <w:rPr>
          <w:rFonts w:ascii="Calibri" w:hAnsi="Calibri"/>
        </w:rPr>
        <w:t xml:space="preserve"> </w:t>
      </w:r>
      <w:proofErr w:type="spellStart"/>
      <w:r w:rsidRPr="00E51DAA" w:rsidR="00E82393">
        <w:rPr>
          <w:rFonts w:ascii="Calibri" w:hAnsi="Calibri"/>
        </w:rPr>
        <w:t>đồng</w:t>
      </w:r>
      <w:proofErr w:type="spellEnd"/>
      <w:r w:rsidRPr="00E51DAA" w:rsidR="00234EA7">
        <w:rPr>
          <w:rFonts w:ascii="Calibri" w:hAnsi="Calibri"/>
        </w:rPr>
        <w:t xml:space="preserve">, </w:t>
      </w:r>
      <w:proofErr w:type="spellStart"/>
      <w:r w:rsidRPr="00E51DAA" w:rsidR="00234EA7">
        <w:rPr>
          <w:rFonts w:ascii="Calibri" w:hAnsi="Calibri"/>
        </w:rPr>
        <w:t>ái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là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nước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tưới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tẩm</w:t>
      </w:r>
      <w:proofErr w:type="spellEnd"/>
      <w:r w:rsidRPr="00E51DAA" w:rsidR="00E82393">
        <w:rPr>
          <w:rFonts w:ascii="Calibri" w:hAnsi="Calibri"/>
        </w:rPr>
        <w:t>)</w:t>
      </w:r>
      <w:r w:rsidRPr="00E51DAA" w:rsidR="00234EA7">
        <w:rPr>
          <w:rFonts w:ascii="Calibri" w:hAnsi="Calibri"/>
        </w:rPr>
        <w:t xml:space="preserve">, </w:t>
      </w:r>
      <w:proofErr w:type="spellStart"/>
      <w:r w:rsidRPr="00E51DAA" w:rsidR="00234EA7">
        <w:rPr>
          <w:rFonts w:ascii="Calibri" w:hAnsi="Calibri"/>
        </w:rPr>
        <w:t>tuy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nhiên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sống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với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những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gì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có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sẵn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này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như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thế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nào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thì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đó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là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chọn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lựa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của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mỗi</w:t>
      </w:r>
      <w:proofErr w:type="spellEnd"/>
      <w:r w:rsidRPr="00E51DAA" w:rsidR="00234EA7">
        <w:rPr>
          <w:rFonts w:ascii="Calibri" w:hAnsi="Calibri"/>
        </w:rPr>
        <w:t xml:space="preserve"> </w:t>
      </w:r>
      <w:proofErr w:type="spellStart"/>
      <w:r w:rsidRPr="00E51DAA" w:rsidR="00234EA7">
        <w:rPr>
          <w:rFonts w:ascii="Calibri" w:hAnsi="Calibri"/>
        </w:rPr>
        <w:t>người</w:t>
      </w:r>
      <w:proofErr w:type="spellEnd"/>
      <w:r w:rsidRPr="00E51DAA" w:rsidR="00234EA7">
        <w:rPr>
          <w:rFonts w:ascii="Calibri" w:hAnsi="Calibri"/>
        </w:rPr>
        <w:t>.</w:t>
      </w:r>
    </w:p>
    <w:p w:rsidRPr="00E51DAA" w:rsidR="000C1341" w:rsidP="003E7D1F" w:rsidRDefault="00427F74" w14:paraId="0D9678A8" w14:textId="77777777">
      <w:pPr>
        <w:rPr>
          <w:rFonts w:ascii="Calibri" w:hAnsi="Calibri"/>
        </w:rPr>
      </w:pPr>
      <w:proofErr w:type="spellStart"/>
      <w:r w:rsidRPr="00E51DAA">
        <w:rPr>
          <w:rFonts w:ascii="Calibri" w:hAnsi="Calibri"/>
        </w:rPr>
        <w:t>Nếu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một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người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được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thừa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hưởng</w:t>
      </w:r>
      <w:proofErr w:type="spellEnd"/>
      <w:r w:rsidRPr="00E51DAA">
        <w:rPr>
          <w:rFonts w:ascii="Calibri" w:hAnsi="Calibri"/>
        </w:rPr>
        <w:t xml:space="preserve"> gen </w:t>
      </w:r>
      <w:proofErr w:type="spellStart"/>
      <w:r w:rsidRPr="00E51DAA">
        <w:rPr>
          <w:rFonts w:ascii="Calibri" w:hAnsi="Calibri"/>
        </w:rPr>
        <w:t>tốt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từ</w:t>
      </w:r>
      <w:proofErr w:type="spellEnd"/>
      <w:r w:rsidRPr="00E51DAA">
        <w:rPr>
          <w:rFonts w:ascii="Calibri" w:hAnsi="Calibri"/>
        </w:rPr>
        <w:t xml:space="preserve"> cha </w:t>
      </w:r>
      <w:proofErr w:type="spellStart"/>
      <w:r w:rsidRPr="00E51DAA">
        <w:rPr>
          <w:rFonts w:ascii="Calibri" w:hAnsi="Calibri"/>
        </w:rPr>
        <w:t>mẹ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dòng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tộc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được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nuôi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dưỡng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trong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môi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trường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tốt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nhưng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tâm</w:t>
      </w:r>
      <w:proofErr w:type="spellEnd"/>
      <w:r w:rsidRPr="00E51DAA">
        <w:rPr>
          <w:rFonts w:ascii="Calibri" w:hAnsi="Calibri"/>
        </w:rPr>
        <w:t xml:space="preserve"> ý </w:t>
      </w:r>
      <w:proofErr w:type="spellStart"/>
      <w:r w:rsidRPr="00E51DAA">
        <w:rPr>
          <w:rFonts w:ascii="Calibri" w:hAnsi="Calibri"/>
        </w:rPr>
        <w:t>người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hướng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bất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thiện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giao</w:t>
      </w:r>
      <w:proofErr w:type="spellEnd"/>
      <w:r w:rsidRPr="00E51DAA">
        <w:rPr>
          <w:rFonts w:ascii="Calibri" w:hAnsi="Calibri"/>
        </w:rPr>
        <w:t xml:space="preserve"> du </w:t>
      </w:r>
      <w:proofErr w:type="spellStart"/>
      <w:r w:rsidRPr="00E51DAA">
        <w:rPr>
          <w:rFonts w:ascii="Calibri" w:hAnsi="Calibri"/>
        </w:rPr>
        <w:t>bạn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xấu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và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không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biết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ơn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trân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trọng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những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gì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mình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đang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thì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sớm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muộn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gì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người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cũng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mất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những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cái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tốt</w:t>
      </w:r>
      <w:proofErr w:type="spellEnd"/>
      <w:r w:rsidRPr="00E51DAA">
        <w:rPr>
          <w:rFonts w:ascii="Calibri" w:hAnsi="Calibri"/>
        </w:rPr>
        <w:t xml:space="preserve"> ban </w:t>
      </w:r>
      <w:proofErr w:type="spellStart"/>
      <w:r w:rsidRPr="00E51DAA">
        <w:rPr>
          <w:rFonts w:ascii="Calibri" w:hAnsi="Calibri"/>
        </w:rPr>
        <w:t>đầu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và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tự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chuốc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lấy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khổ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đau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bần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cùng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thất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bại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như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định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mệnh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tự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mình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tạo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ra.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Người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như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thế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gọi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kẻ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làm</w:t>
      </w:r>
      <w:proofErr w:type="spellEnd"/>
      <w:r w:rsidRPr="00E51DAA">
        <w:rPr>
          <w:rFonts w:ascii="Calibri" w:hAnsi="Calibri"/>
        </w:rPr>
        <w:t xml:space="preserve"> bánh </w:t>
      </w:r>
      <w:proofErr w:type="spellStart"/>
      <w:r w:rsidRPr="00E51DAA">
        <w:rPr>
          <w:rFonts w:ascii="Calibri" w:hAnsi="Calibri"/>
        </w:rPr>
        <w:t>tồi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mặc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dù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được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bột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tốt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đường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ngon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và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các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gia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vị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hảo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hạng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nhưng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vì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thiếu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kỹ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năng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làm</w:t>
      </w:r>
      <w:proofErr w:type="spellEnd"/>
      <w:r w:rsidRPr="00E51DAA">
        <w:rPr>
          <w:rFonts w:ascii="Calibri" w:hAnsi="Calibri"/>
        </w:rPr>
        <w:t xml:space="preserve"> bánh (</w:t>
      </w:r>
      <w:proofErr w:type="spellStart"/>
      <w:r w:rsidRPr="00E51DAA">
        <w:rPr>
          <w:rFonts w:ascii="Calibri" w:hAnsi="Calibri"/>
        </w:rPr>
        <w:t>tạo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ra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cuộc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đặc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biệt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của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mình</w:t>
      </w:r>
      <w:proofErr w:type="spellEnd"/>
      <w:r w:rsidRPr="00E51DAA">
        <w:rPr>
          <w:rFonts w:ascii="Calibri" w:hAnsi="Calibri"/>
        </w:rPr>
        <w:t xml:space="preserve">) </w:t>
      </w:r>
      <w:proofErr w:type="spellStart"/>
      <w:r w:rsidRPr="00E51DAA">
        <w:rPr>
          <w:rFonts w:ascii="Calibri" w:hAnsi="Calibri"/>
        </w:rPr>
        <w:t>nên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đã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làm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hư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bột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hư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đường</w:t>
      </w:r>
      <w:proofErr w:type="spellEnd"/>
      <w:r w:rsidRPr="00E51DAA">
        <w:rPr>
          <w:rFonts w:ascii="Calibri" w:hAnsi="Calibri"/>
        </w:rPr>
        <w:t xml:space="preserve">; </w:t>
      </w:r>
      <w:proofErr w:type="spellStart"/>
      <w:r w:rsidRPr="00E51DAA">
        <w:rPr>
          <w:rFonts w:ascii="Calibri" w:hAnsi="Calibri"/>
        </w:rPr>
        <w:t>và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cái</w:t>
      </w:r>
      <w:proofErr w:type="spellEnd"/>
      <w:r w:rsidRPr="00E51DAA">
        <w:rPr>
          <w:rFonts w:ascii="Calibri" w:hAnsi="Calibri"/>
        </w:rPr>
        <w:t xml:space="preserve"> b</w:t>
      </w:r>
      <w:r w:rsidRPr="00E51DAA" w:rsidR="00D5209C">
        <w:rPr>
          <w:rFonts w:ascii="Calibri" w:hAnsi="Calibri"/>
        </w:rPr>
        <w:t xml:space="preserve">ánh </w:t>
      </w:r>
      <w:proofErr w:type="spellStart"/>
      <w:r w:rsidRPr="00E51DAA" w:rsidR="00D5209C">
        <w:rPr>
          <w:rFonts w:ascii="Calibri" w:hAnsi="Calibri"/>
        </w:rPr>
        <w:t>cuộc</w:t>
      </w:r>
      <w:proofErr w:type="spellEnd"/>
      <w:r w:rsidRPr="00E51DAA" w:rsidR="00D5209C">
        <w:rPr>
          <w:rFonts w:ascii="Calibri" w:hAnsi="Calibri"/>
        </w:rPr>
        <w:t xml:space="preserve"> </w:t>
      </w:r>
      <w:proofErr w:type="spellStart"/>
      <w:r w:rsidRPr="00E51DAA" w:rsidR="00D5209C">
        <w:rPr>
          <w:rFonts w:ascii="Calibri" w:hAnsi="Calibri"/>
        </w:rPr>
        <w:t>đời</w:t>
      </w:r>
      <w:proofErr w:type="spellEnd"/>
      <w:r w:rsidRPr="00E51DAA" w:rsidR="00D5209C">
        <w:rPr>
          <w:rFonts w:ascii="Calibri" w:hAnsi="Calibri"/>
        </w:rPr>
        <w:t xml:space="preserve"> </w:t>
      </w:r>
      <w:proofErr w:type="spellStart"/>
      <w:r w:rsidRPr="00E51DAA" w:rsidR="00D5209C">
        <w:rPr>
          <w:rFonts w:ascii="Calibri" w:hAnsi="Calibri"/>
        </w:rPr>
        <w:t>của</w:t>
      </w:r>
      <w:proofErr w:type="spellEnd"/>
      <w:r w:rsidRPr="00E51DAA" w:rsidR="00D5209C">
        <w:rPr>
          <w:rFonts w:ascii="Calibri" w:hAnsi="Calibri"/>
        </w:rPr>
        <w:t xml:space="preserve"> </w:t>
      </w:r>
      <w:proofErr w:type="spellStart"/>
      <w:r w:rsidRPr="00E51DAA" w:rsidR="00D5209C">
        <w:rPr>
          <w:rFonts w:ascii="Calibri" w:hAnsi="Calibri"/>
        </w:rPr>
        <w:t>người</w:t>
      </w:r>
      <w:proofErr w:type="spellEnd"/>
      <w:r w:rsidRPr="00E51DAA" w:rsidR="00D5209C">
        <w:rPr>
          <w:rFonts w:ascii="Calibri" w:hAnsi="Calibri"/>
        </w:rPr>
        <w:t xml:space="preserve"> </w:t>
      </w:r>
      <w:proofErr w:type="spellStart"/>
      <w:r w:rsidRPr="00E51DAA" w:rsidR="00D5209C">
        <w:rPr>
          <w:rFonts w:ascii="Calibri" w:hAnsi="Calibri"/>
        </w:rPr>
        <w:t>đó</w:t>
      </w:r>
      <w:proofErr w:type="spellEnd"/>
      <w:r w:rsidRPr="00E51DAA" w:rsidR="00D5209C">
        <w:rPr>
          <w:rFonts w:ascii="Calibri" w:hAnsi="Calibri"/>
        </w:rPr>
        <w:t xml:space="preserve"> </w:t>
      </w:r>
      <w:proofErr w:type="spellStart"/>
      <w:r w:rsidRPr="00E51DAA" w:rsidR="00D5209C">
        <w:rPr>
          <w:rFonts w:ascii="Calibri" w:hAnsi="Calibri"/>
        </w:rPr>
        <w:t>không</w:t>
      </w:r>
      <w:proofErr w:type="spellEnd"/>
      <w:r w:rsidRPr="00E51DAA">
        <w:rPr>
          <w:rFonts w:ascii="Calibri" w:hAnsi="Calibri"/>
        </w:rPr>
        <w:t xml:space="preserve"> ai </w:t>
      </w:r>
      <w:proofErr w:type="spellStart"/>
      <w:r w:rsidRPr="00E51DAA">
        <w:rPr>
          <w:rFonts w:ascii="Calibri" w:hAnsi="Calibri"/>
        </w:rPr>
        <w:t>muốn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thưởng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thức</w:t>
      </w:r>
      <w:proofErr w:type="spellEnd"/>
      <w:r w:rsidRPr="00E51DAA">
        <w:rPr>
          <w:rFonts w:ascii="Calibri" w:hAnsi="Calibri"/>
        </w:rPr>
        <w:t>.</w:t>
      </w:r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Những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người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như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vậy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trong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kinh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nói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là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người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đi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từ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ánh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sáng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vào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bóng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tối</w:t>
      </w:r>
      <w:proofErr w:type="spellEnd"/>
      <w:r w:rsidRPr="00E51DAA" w:rsidR="007132A5">
        <w:rPr>
          <w:rFonts w:ascii="Calibri" w:hAnsi="Calibri"/>
        </w:rPr>
        <w:t>.</w:t>
      </w:r>
    </w:p>
    <w:p w:rsidRPr="00E51DAA" w:rsidR="00B430FC" w:rsidP="003E7D1F" w:rsidRDefault="00B430FC" w14:paraId="609F7BE1" w14:textId="77777777">
      <w:pPr>
        <w:rPr>
          <w:rFonts w:ascii="Calibri" w:hAnsi="Calibri"/>
        </w:rPr>
      </w:pPr>
      <w:proofErr w:type="spellStart"/>
      <w:r w:rsidRPr="00E51DAA">
        <w:rPr>
          <w:rFonts w:ascii="Calibri" w:hAnsi="Calibri"/>
        </w:rPr>
        <w:t>Cũng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những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người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khi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sinh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ra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không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được</w:t>
      </w:r>
      <w:proofErr w:type="spellEnd"/>
      <w:r w:rsidRPr="00E51DAA">
        <w:rPr>
          <w:rFonts w:ascii="Calibri" w:hAnsi="Calibri"/>
        </w:rPr>
        <w:t xml:space="preserve"> may </w:t>
      </w:r>
      <w:proofErr w:type="spellStart"/>
      <w:r w:rsidRPr="00E51DAA">
        <w:rPr>
          <w:rFonts w:ascii="Calibri" w:hAnsi="Calibri"/>
        </w:rPr>
        <w:t>mắn</w:t>
      </w:r>
      <w:proofErr w:type="spellEnd"/>
      <w:r w:rsidRPr="00E51DAA">
        <w:rPr>
          <w:rFonts w:ascii="Calibri" w:hAnsi="Calibri"/>
        </w:rPr>
        <w:t xml:space="preserve">, </w:t>
      </w:r>
      <w:proofErr w:type="spellStart"/>
      <w:r w:rsidRPr="00E51DAA">
        <w:rPr>
          <w:rFonts w:ascii="Calibri" w:hAnsi="Calibri"/>
        </w:rPr>
        <w:t>gia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đình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có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thể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nghèo</w:t>
      </w:r>
      <w:proofErr w:type="spellEnd"/>
      <w:r w:rsidRPr="00E51DAA">
        <w:rPr>
          <w:rFonts w:ascii="Calibri" w:hAnsi="Calibri"/>
        </w:rPr>
        <w:t xml:space="preserve"> </w:t>
      </w:r>
      <w:proofErr w:type="spellStart"/>
      <w:r w:rsidRPr="00E51DAA">
        <w:rPr>
          <w:rFonts w:ascii="Calibri" w:hAnsi="Calibri"/>
        </w:rPr>
        <w:t>khổ</w:t>
      </w:r>
      <w:proofErr w:type="spellEnd"/>
      <w:r w:rsidRPr="00E51DAA" w:rsidR="007132A5">
        <w:rPr>
          <w:rFonts w:ascii="Calibri" w:hAnsi="Calibri"/>
        </w:rPr>
        <w:t xml:space="preserve">, </w:t>
      </w:r>
      <w:proofErr w:type="spellStart"/>
      <w:r w:rsidRPr="00E51DAA" w:rsidR="007132A5">
        <w:rPr>
          <w:rFonts w:ascii="Calibri" w:hAnsi="Calibri"/>
        </w:rPr>
        <w:t>cơ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thể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có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thể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không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khỏe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mạnh</w:t>
      </w:r>
      <w:proofErr w:type="spellEnd"/>
      <w:r w:rsidRPr="00E51DAA" w:rsidR="005A6C26">
        <w:rPr>
          <w:rFonts w:ascii="Calibri" w:hAnsi="Calibri"/>
        </w:rPr>
        <w:t xml:space="preserve">, hay </w:t>
      </w:r>
      <w:proofErr w:type="spellStart"/>
      <w:r w:rsidRPr="00E51DAA" w:rsidR="005A6C26">
        <w:rPr>
          <w:rFonts w:ascii="Calibri" w:hAnsi="Calibri"/>
        </w:rPr>
        <w:t>thậm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chí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bị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khiếm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khuyết</w:t>
      </w:r>
      <w:proofErr w:type="spellEnd"/>
      <w:r w:rsidRPr="00E51DAA" w:rsidR="005A6C26">
        <w:rPr>
          <w:rFonts w:ascii="Calibri" w:hAnsi="Calibri"/>
        </w:rPr>
        <w:t xml:space="preserve">, </w:t>
      </w:r>
      <w:proofErr w:type="spellStart"/>
      <w:r w:rsidRPr="00E51DAA" w:rsidR="005A6C26">
        <w:rPr>
          <w:rFonts w:ascii="Calibri" w:hAnsi="Calibri"/>
        </w:rPr>
        <w:t>nhưng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không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vì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vậy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mà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họ</w:t>
      </w:r>
      <w:proofErr w:type="spellEnd"/>
      <w:r w:rsidRPr="00E51DAA" w:rsidR="005A6C26">
        <w:rPr>
          <w:rFonts w:ascii="Calibri" w:hAnsi="Calibri"/>
        </w:rPr>
        <w:t xml:space="preserve"> bi </w:t>
      </w:r>
      <w:proofErr w:type="spellStart"/>
      <w:r w:rsidRPr="00E51DAA" w:rsidR="005A6C26">
        <w:rPr>
          <w:rFonts w:ascii="Calibri" w:hAnsi="Calibri"/>
        </w:rPr>
        <w:t>quan</w:t>
      </w:r>
      <w:proofErr w:type="spellEnd"/>
      <w:r w:rsidRPr="00E51DAA" w:rsidR="005A6C26">
        <w:rPr>
          <w:rFonts w:ascii="Calibri" w:hAnsi="Calibri"/>
        </w:rPr>
        <w:t xml:space="preserve">, </w:t>
      </w:r>
      <w:proofErr w:type="spellStart"/>
      <w:r w:rsidRPr="00E51DAA" w:rsidR="005A6C26">
        <w:rPr>
          <w:rFonts w:ascii="Calibri" w:hAnsi="Calibri"/>
        </w:rPr>
        <w:t>chán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chường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và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đổ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lỗi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cho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số</w:t>
      </w:r>
      <w:proofErr w:type="spellEnd"/>
      <w:r w:rsidRPr="00E51DAA" w:rsidR="005A6C26">
        <w:rPr>
          <w:rFonts w:ascii="Calibri" w:hAnsi="Calibri"/>
        </w:rPr>
        <w:t xml:space="preserve"> </w:t>
      </w:r>
      <w:proofErr w:type="spellStart"/>
      <w:r w:rsidRPr="00E51DAA" w:rsidR="005A6C26">
        <w:rPr>
          <w:rFonts w:ascii="Calibri" w:hAnsi="Calibri"/>
        </w:rPr>
        <w:t>phận</w:t>
      </w:r>
      <w:proofErr w:type="spellEnd"/>
      <w:r w:rsidRPr="00E51DAA" w:rsidR="005A6C26">
        <w:rPr>
          <w:rFonts w:ascii="Calibri" w:hAnsi="Calibri"/>
        </w:rPr>
        <w:t>.</w:t>
      </w:r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Họ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luôn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sống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tốt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với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những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gì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mình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có</w:t>
      </w:r>
      <w:proofErr w:type="spellEnd"/>
      <w:r w:rsidRPr="00E51DAA" w:rsidR="007132A5">
        <w:rPr>
          <w:rFonts w:ascii="Calibri" w:hAnsi="Calibri"/>
        </w:rPr>
        <w:t xml:space="preserve">, </w:t>
      </w:r>
      <w:proofErr w:type="spellStart"/>
      <w:r w:rsidRPr="00E51DAA" w:rsidR="007132A5">
        <w:rPr>
          <w:rFonts w:ascii="Calibri" w:hAnsi="Calibri"/>
        </w:rPr>
        <w:t>và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tạo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nghiệp</w:t>
      </w:r>
      <w:proofErr w:type="spellEnd"/>
      <w:r w:rsidRPr="00E51DAA" w:rsidR="007132A5">
        <w:rPr>
          <w:rFonts w:ascii="Calibri" w:hAnsi="Calibri"/>
        </w:rPr>
        <w:t xml:space="preserve"> </w:t>
      </w:r>
      <w:proofErr w:type="spellStart"/>
      <w:r w:rsidRPr="00E51DAA" w:rsidR="007132A5">
        <w:rPr>
          <w:rFonts w:ascii="Calibri" w:hAnsi="Calibri"/>
        </w:rPr>
        <w:t>lành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để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hiện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tại</w:t>
      </w:r>
      <w:proofErr w:type="spellEnd"/>
      <w:r w:rsidRPr="00E51DAA" w:rsidR="007D018E">
        <w:rPr>
          <w:rFonts w:ascii="Calibri" w:hAnsi="Calibri"/>
        </w:rPr>
        <w:t xml:space="preserve"> an </w:t>
      </w:r>
      <w:proofErr w:type="spellStart"/>
      <w:r w:rsidRPr="00E51DAA" w:rsidR="007D018E">
        <w:rPr>
          <w:rFonts w:ascii="Calibri" w:hAnsi="Calibri"/>
        </w:rPr>
        <w:t>lạc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và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tương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lai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sáng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đẹp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hơn</w:t>
      </w:r>
      <w:proofErr w:type="spellEnd"/>
      <w:r w:rsidRPr="00E51DAA" w:rsidR="007D018E">
        <w:rPr>
          <w:rFonts w:ascii="Calibri" w:hAnsi="Calibri"/>
        </w:rPr>
        <w:t xml:space="preserve">. </w:t>
      </w:r>
      <w:proofErr w:type="spellStart"/>
      <w:r w:rsidRPr="00E51DAA" w:rsidR="00833601">
        <w:rPr>
          <w:rFonts w:ascii="Calibri" w:hAnsi="Calibri"/>
        </w:rPr>
        <w:t>Họ</w:t>
      </w:r>
      <w:proofErr w:type="spellEnd"/>
      <w:r w:rsidRPr="00E51DAA" w:rsidR="00833601">
        <w:rPr>
          <w:rFonts w:ascii="Calibri" w:hAnsi="Calibri"/>
        </w:rPr>
        <w:t xml:space="preserve"> </w:t>
      </w:r>
      <w:proofErr w:type="spellStart"/>
      <w:r w:rsidRPr="00E51DAA" w:rsidR="00833601">
        <w:rPr>
          <w:rFonts w:ascii="Calibri" w:hAnsi="Calibri"/>
        </w:rPr>
        <w:t>cũng</w:t>
      </w:r>
      <w:proofErr w:type="spellEnd"/>
      <w:r w:rsidRPr="00E51DAA" w:rsidR="00833601">
        <w:rPr>
          <w:rFonts w:ascii="Calibri" w:hAnsi="Calibri"/>
        </w:rPr>
        <w:t xml:space="preserve"> </w:t>
      </w:r>
      <w:proofErr w:type="spellStart"/>
      <w:r w:rsidRPr="00E51DAA" w:rsidR="00833601">
        <w:rPr>
          <w:rFonts w:ascii="Calibri" w:hAnsi="Calibri"/>
        </w:rPr>
        <w:t>giống</w:t>
      </w:r>
      <w:proofErr w:type="spellEnd"/>
      <w:r w:rsidRPr="00E51DAA" w:rsidR="00833601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như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người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không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được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cung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cấp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bột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tốt</w:t>
      </w:r>
      <w:proofErr w:type="spellEnd"/>
      <w:r w:rsidRPr="00E51DAA" w:rsidR="007D018E">
        <w:rPr>
          <w:rFonts w:ascii="Calibri" w:hAnsi="Calibri"/>
        </w:rPr>
        <w:t xml:space="preserve">, </w:t>
      </w:r>
      <w:proofErr w:type="spellStart"/>
      <w:r w:rsidRPr="00E51DAA" w:rsidR="007D018E">
        <w:rPr>
          <w:rFonts w:ascii="Calibri" w:hAnsi="Calibri"/>
        </w:rPr>
        <w:t>đường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thì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thuộc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loại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lastRenderedPageBreak/>
        <w:t>xoàng</w:t>
      </w:r>
      <w:proofErr w:type="spellEnd"/>
      <w:r w:rsidRPr="00E51DAA" w:rsidR="007D018E">
        <w:rPr>
          <w:rFonts w:ascii="Calibri" w:hAnsi="Calibri"/>
        </w:rPr>
        <w:t xml:space="preserve">, </w:t>
      </w:r>
      <w:proofErr w:type="spellStart"/>
      <w:r w:rsidRPr="00E51DAA" w:rsidR="007D018E">
        <w:rPr>
          <w:rFonts w:ascii="Calibri" w:hAnsi="Calibri"/>
        </w:rPr>
        <w:t>các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gia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vị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cũng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tầm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thường</w:t>
      </w:r>
      <w:proofErr w:type="spellEnd"/>
      <w:r w:rsidRPr="00E51DAA" w:rsidR="007D018E">
        <w:rPr>
          <w:rFonts w:ascii="Calibri" w:hAnsi="Calibri"/>
        </w:rPr>
        <w:t xml:space="preserve">, </w:t>
      </w:r>
      <w:proofErr w:type="spellStart"/>
      <w:r w:rsidRPr="00E51DAA" w:rsidR="007D018E">
        <w:rPr>
          <w:rFonts w:ascii="Calibri" w:hAnsi="Calibri"/>
        </w:rPr>
        <w:t>nhưng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họ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biết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cách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học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làm</w:t>
      </w:r>
      <w:proofErr w:type="spellEnd"/>
      <w:r w:rsidRPr="00E51DAA" w:rsidR="007D018E">
        <w:rPr>
          <w:rFonts w:ascii="Calibri" w:hAnsi="Calibri"/>
        </w:rPr>
        <w:t xml:space="preserve"> bánh </w:t>
      </w:r>
      <w:proofErr w:type="spellStart"/>
      <w:r w:rsidRPr="00E51DAA" w:rsidR="007D018E">
        <w:rPr>
          <w:rFonts w:ascii="Calibri" w:hAnsi="Calibri"/>
        </w:rPr>
        <w:t>ngon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từ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nguyên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liệu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rẻ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tiền</w:t>
      </w:r>
      <w:proofErr w:type="spellEnd"/>
      <w:r w:rsidRPr="00E51DAA" w:rsidR="007D018E">
        <w:rPr>
          <w:rFonts w:ascii="Calibri" w:hAnsi="Calibri"/>
        </w:rPr>
        <w:t xml:space="preserve">. </w:t>
      </w:r>
      <w:proofErr w:type="spellStart"/>
      <w:r w:rsidRPr="00E51DAA" w:rsidR="007D018E">
        <w:rPr>
          <w:rFonts w:ascii="Calibri" w:hAnsi="Calibri"/>
        </w:rPr>
        <w:t>Và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chiếc</w:t>
      </w:r>
      <w:proofErr w:type="spellEnd"/>
      <w:r w:rsidRPr="00E51DAA" w:rsidR="007D018E">
        <w:rPr>
          <w:rFonts w:ascii="Calibri" w:hAnsi="Calibri"/>
        </w:rPr>
        <w:t xml:space="preserve"> bánh </w:t>
      </w:r>
      <w:proofErr w:type="spellStart"/>
      <w:r w:rsidRPr="00E51DAA" w:rsidR="007D018E">
        <w:rPr>
          <w:rFonts w:ascii="Calibri" w:hAnsi="Calibri"/>
        </w:rPr>
        <w:t>cuộc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đời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của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họ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dù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không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hấp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dẫn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về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hình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thức</w:t>
      </w:r>
      <w:proofErr w:type="spellEnd"/>
      <w:r w:rsidRPr="00E51DAA" w:rsidR="007D018E">
        <w:rPr>
          <w:rFonts w:ascii="Calibri" w:hAnsi="Calibri"/>
        </w:rPr>
        <w:t xml:space="preserve">, </w:t>
      </w:r>
      <w:proofErr w:type="spellStart"/>
      <w:r w:rsidRPr="00E51DAA" w:rsidR="007D018E">
        <w:rPr>
          <w:rFonts w:ascii="Calibri" w:hAnsi="Calibri"/>
        </w:rPr>
        <w:t>nhưng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lành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mạnh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và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bổ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dưỡng</w:t>
      </w:r>
      <w:proofErr w:type="spellEnd"/>
      <w:r w:rsidRPr="00E51DAA" w:rsidR="007D018E">
        <w:rPr>
          <w:rFonts w:ascii="Calibri" w:hAnsi="Calibri"/>
        </w:rPr>
        <w:t xml:space="preserve">. </w:t>
      </w:r>
      <w:proofErr w:type="spellStart"/>
      <w:r w:rsidRPr="00E51DAA" w:rsidR="007D018E">
        <w:rPr>
          <w:rFonts w:ascii="Calibri" w:hAnsi="Calibri"/>
        </w:rPr>
        <w:t>Những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người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như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vậy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là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người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đi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từ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bóng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tối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ra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ánh</w:t>
      </w:r>
      <w:proofErr w:type="spellEnd"/>
      <w:r w:rsidRPr="00E51DAA" w:rsidR="007D018E">
        <w:rPr>
          <w:rFonts w:ascii="Calibri" w:hAnsi="Calibri"/>
        </w:rPr>
        <w:t xml:space="preserve"> </w:t>
      </w:r>
      <w:proofErr w:type="spellStart"/>
      <w:r w:rsidRPr="00E51DAA" w:rsidR="007D018E">
        <w:rPr>
          <w:rFonts w:ascii="Calibri" w:hAnsi="Calibri"/>
        </w:rPr>
        <w:t>sáng</w:t>
      </w:r>
      <w:proofErr w:type="spellEnd"/>
      <w:r w:rsidRPr="00E51DAA" w:rsidR="007D018E">
        <w:rPr>
          <w:rFonts w:ascii="Calibri" w:hAnsi="Calibri"/>
        </w:rPr>
        <w:t>.</w:t>
      </w:r>
    </w:p>
    <w:p w:rsidRPr="00E51DAA" w:rsidR="006603D0" w:rsidP="003E7D1F" w:rsidRDefault="006603D0" w14:paraId="61603F14" w14:textId="77777777">
      <w:pPr>
        <w:rPr>
          <w:rFonts w:ascii="Calibri" w:hAnsi="Calibri"/>
        </w:rPr>
      </w:pPr>
    </w:p>
    <w:p w:rsidRPr="00E51DAA" w:rsidR="009A1FB3" w:rsidP="001C7D70" w:rsidRDefault="009A1FB3" w14:paraId="4460C206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</w:rPr>
        <w:t>“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bốn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mặt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hiện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hữu</w:t>
      </w:r>
      <w:proofErr w:type="spellEnd"/>
      <w:r w:rsidRPr="00E51DAA">
        <w:rPr>
          <w:rFonts w:ascii="Calibri" w:hAnsi="Calibri"/>
          <w:color w:val="000000"/>
        </w:rPr>
        <w:t xml:space="preserve"> ở </w:t>
      </w:r>
      <w:proofErr w:type="spellStart"/>
      <w:r w:rsidRPr="00E51DAA">
        <w:rPr>
          <w:rFonts w:ascii="Calibri" w:hAnsi="Calibri"/>
          <w:color w:val="000000"/>
        </w:rPr>
        <w:t>đời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Thế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bốn</w:t>
      </w:r>
      <w:proofErr w:type="spellEnd"/>
      <w:r w:rsidRPr="00E51DAA">
        <w:rPr>
          <w:rFonts w:ascii="Calibri" w:hAnsi="Calibri"/>
          <w:color w:val="000000"/>
        </w:rPr>
        <w:t>?</w:t>
      </w:r>
    </w:p>
    <w:p w:rsidRPr="00E51DAA" w:rsidR="009A1FB3" w:rsidP="001C7D70" w:rsidRDefault="009A1FB3" w14:paraId="4F003F43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;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;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;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>.</w:t>
      </w:r>
    </w:p>
    <w:p w:rsidRPr="00E51DAA" w:rsidR="009A1FB3" w:rsidP="001C7D70" w:rsidRDefault="009A1FB3" w14:paraId="5787DA6F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2.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>?</w:t>
      </w:r>
    </w:p>
    <w:p w:rsidRPr="00E51DAA" w:rsidR="009A1FB3" w:rsidP="001C7D70" w:rsidRDefault="009A1FB3" w14:paraId="11D3C026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Ở </w:t>
      </w:r>
      <w:proofErr w:type="spellStart"/>
      <w:r w:rsidRPr="00E51DAA">
        <w:rPr>
          <w:rFonts w:ascii="Calibri" w:hAnsi="Calibri"/>
          <w:color w:val="000000"/>
        </w:rPr>
        <w:t>đây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tiện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đổ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phân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thợ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đan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rổ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đan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tre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bẫy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sập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xe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quét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rác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nghèo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đói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ăn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uống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thiếu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thốn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khó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tìm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mặc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xấu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xí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khó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ngó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còm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lưng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bệnh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hoạn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đui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mắt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quẹo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tay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chân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đi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khấp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khểnh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nửa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tê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liệt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không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uống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mặc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xe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cộ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vòng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hoa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hương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phấn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sáp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năm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ở hay </w:t>
      </w:r>
      <w:proofErr w:type="spellStart"/>
      <w:r w:rsidRPr="00E51DAA">
        <w:rPr>
          <w:rFonts w:ascii="Calibri" w:hAnsi="Calibri"/>
          <w:color w:val="000000"/>
        </w:rPr>
        <w:t>đèn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. Sau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chung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dữ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thú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đọa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xứ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địa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ngục</w:t>
      </w:r>
      <w:proofErr w:type="spellEnd"/>
      <w:r w:rsidRPr="00E51DAA">
        <w:rPr>
          <w:rFonts w:ascii="Calibri" w:hAnsi="Calibri"/>
          <w:color w:val="000000"/>
        </w:rPr>
        <w:t xml:space="preserve">. Như </w:t>
      </w:r>
      <w:proofErr w:type="spellStart"/>
      <w:r w:rsidRPr="00E51DAA">
        <w:rPr>
          <w:rFonts w:ascii="Calibri" w:hAnsi="Calibri"/>
          <w:color w:val="000000"/>
        </w:rPr>
        <w:t>vậy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>.</w:t>
      </w:r>
    </w:p>
    <w:p w:rsidRPr="00E51DAA" w:rsidR="009A1FB3" w:rsidP="001C7D70" w:rsidRDefault="009A1FB3" w14:paraId="037F33E5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3.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>?</w:t>
      </w:r>
    </w:p>
    <w:p w:rsidRPr="00E51DAA" w:rsidR="009A1FB3" w:rsidP="001C7D70" w:rsidRDefault="009A1FB3" w14:paraId="41F6939C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Ở </w:t>
      </w:r>
      <w:proofErr w:type="spellStart"/>
      <w:r w:rsidRPr="00E51DAA">
        <w:rPr>
          <w:rFonts w:ascii="Calibri" w:hAnsi="Calibri"/>
          <w:color w:val="000000"/>
        </w:rPr>
        <w:t>đây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liệt</w:t>
      </w:r>
      <w:proofErr w:type="spellEnd"/>
      <w:r w:rsidRPr="00E51DAA">
        <w:rPr>
          <w:rFonts w:ascii="Calibri" w:hAnsi="Calibri"/>
          <w:color w:val="000000"/>
        </w:rPr>
        <w:t xml:space="preserve">...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nằm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ở hay </w:t>
      </w:r>
      <w:proofErr w:type="spellStart"/>
      <w:r w:rsidRPr="00E51DAA">
        <w:rPr>
          <w:rFonts w:ascii="Calibri" w:hAnsi="Calibri"/>
          <w:color w:val="000000"/>
        </w:rPr>
        <w:t>đèn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. Sau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chung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lên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trời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. Như </w:t>
      </w:r>
      <w:proofErr w:type="spellStart"/>
      <w:r w:rsidRPr="00E51DAA">
        <w:rPr>
          <w:rFonts w:ascii="Calibri" w:hAnsi="Calibri"/>
          <w:color w:val="000000"/>
        </w:rPr>
        <w:t>vậy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>.</w:t>
      </w:r>
    </w:p>
    <w:p w:rsidRPr="00E51DAA" w:rsidR="009A1FB3" w:rsidP="001C7D70" w:rsidRDefault="009A1FB3" w14:paraId="2B89A316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4.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>?</w:t>
      </w:r>
    </w:p>
    <w:p w:rsidRPr="00E51DAA" w:rsidR="009A1FB3" w:rsidP="001C7D70" w:rsidRDefault="009A1FB3" w14:paraId="5A424D8B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lastRenderedPageBreak/>
        <w:t xml:space="preserve">Ở </w:t>
      </w:r>
      <w:proofErr w:type="spellStart"/>
      <w:r w:rsidRPr="00E51DAA">
        <w:rPr>
          <w:rFonts w:ascii="Calibri" w:hAnsi="Calibri"/>
          <w:color w:val="000000"/>
        </w:rPr>
        <w:t>đây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một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cao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quý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Sát-đế-lỵ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Bà</w:t>
      </w:r>
      <w:proofErr w:type="spellEnd"/>
      <w:r w:rsidRPr="00E51DAA">
        <w:rPr>
          <w:rFonts w:ascii="Calibri" w:hAnsi="Calibri"/>
          <w:color w:val="000000"/>
        </w:rPr>
        <w:t>-la-</w:t>
      </w:r>
      <w:proofErr w:type="spellStart"/>
      <w:r w:rsidRPr="00E51DAA">
        <w:rPr>
          <w:rFonts w:ascii="Calibri" w:hAnsi="Calibri"/>
          <w:color w:val="000000"/>
        </w:rPr>
        <w:t>môn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chủ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phú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tài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sản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lớn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của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cải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lớn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tài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sản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vật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dụng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tiền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của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ngũ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cốc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đẹp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trai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dễ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nhìn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dễ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thương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màu</w:t>
      </w:r>
      <w:proofErr w:type="spellEnd"/>
      <w:r w:rsidRPr="00E51DAA">
        <w:rPr>
          <w:rFonts w:ascii="Calibri" w:hAnsi="Calibri"/>
          <w:color w:val="000000"/>
        </w:rPr>
        <w:t xml:space="preserve"> da </w:t>
      </w:r>
      <w:proofErr w:type="spellStart"/>
      <w:r w:rsidRPr="00E51DAA">
        <w:rPr>
          <w:rFonts w:ascii="Calibri" w:hAnsi="Calibri"/>
          <w:color w:val="000000"/>
        </w:rPr>
        <w:t>tuyệt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đẹp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xinh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xắn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nhận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uống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áo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mặc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xe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cộ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vòng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hoa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liệu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phấn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sáp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nằm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trú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đèn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đuốc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. Do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sau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chung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dữ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thú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đọa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xứ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địa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ngục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như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vậy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bóng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tối</w:t>
      </w:r>
      <w:proofErr w:type="spellEnd"/>
      <w:r w:rsidRPr="00E51DAA">
        <w:rPr>
          <w:rFonts w:ascii="Calibri" w:hAnsi="Calibri"/>
          <w:color w:val="000000"/>
        </w:rPr>
        <w:t>.</w:t>
      </w:r>
    </w:p>
    <w:p w:rsidRPr="00E51DAA" w:rsidR="009A1FB3" w:rsidP="001C7D70" w:rsidRDefault="009A1FB3" w14:paraId="3CA5C36F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5.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thế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>?</w:t>
      </w:r>
      <w:r w:rsidRPr="00E51DAA" w:rsidR="000818A5">
        <w:rPr>
          <w:rFonts w:ascii="Calibri" w:hAnsi="Calibri"/>
          <w:color w:val="000000"/>
        </w:rPr>
        <w:t xml:space="preserve"> </w:t>
      </w:r>
    </w:p>
    <w:p w:rsidRPr="00E51DAA" w:rsidR="009A1FB3" w:rsidP="001C7D70" w:rsidRDefault="009A1FB3" w14:paraId="3E474F6B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 w:rsidRPr="00E51DAA">
        <w:rPr>
          <w:rFonts w:ascii="Calibri" w:hAnsi="Calibri"/>
          <w:color w:val="000000"/>
        </w:rPr>
        <w:t xml:space="preserve">Ở </w:t>
      </w:r>
      <w:proofErr w:type="spellStart"/>
      <w:r w:rsidRPr="00E51DAA">
        <w:rPr>
          <w:rFonts w:ascii="Calibri" w:hAnsi="Calibri"/>
          <w:color w:val="000000"/>
        </w:rPr>
        <w:t>đây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ra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cao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quý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Sát-đế-lỵ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Bà</w:t>
      </w:r>
      <w:proofErr w:type="spellEnd"/>
      <w:r w:rsidRPr="00E51DAA">
        <w:rPr>
          <w:rFonts w:ascii="Calibri" w:hAnsi="Calibri"/>
          <w:color w:val="000000"/>
        </w:rPr>
        <w:t>-la-</w:t>
      </w:r>
      <w:proofErr w:type="spellStart"/>
      <w:r w:rsidRPr="00E51DAA">
        <w:rPr>
          <w:rFonts w:ascii="Calibri" w:hAnsi="Calibri"/>
          <w:color w:val="000000"/>
        </w:rPr>
        <w:t>môn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hay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đình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chủ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giàu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phú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hào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tài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sản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lớn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của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cải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lớn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bạc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tài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sản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vật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dụng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có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nhiều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tiền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của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ngũ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cốc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Và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đẹp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trai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dễ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nhìn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dễ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thương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với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màu</w:t>
      </w:r>
      <w:proofErr w:type="spellEnd"/>
      <w:r w:rsidRPr="00E51DAA">
        <w:rPr>
          <w:rFonts w:ascii="Calibri" w:hAnsi="Calibri"/>
          <w:color w:val="000000"/>
        </w:rPr>
        <w:t xml:space="preserve"> da </w:t>
      </w:r>
      <w:proofErr w:type="spellStart"/>
      <w:r w:rsidRPr="00E51DAA">
        <w:rPr>
          <w:rFonts w:ascii="Calibri" w:hAnsi="Calibri"/>
          <w:color w:val="000000"/>
        </w:rPr>
        <w:t>tuyệt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đẹp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xinh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xắn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nhận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ăn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đồ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uống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vải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mặc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xe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cộ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vòng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hoa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hương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liệu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phấn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sáp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nằm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chỗ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trú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đèn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đuốc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. Do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làm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miệng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nói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ý </w:t>
      </w:r>
      <w:proofErr w:type="spellStart"/>
      <w:r w:rsidRPr="00E51DAA">
        <w:rPr>
          <w:rFonts w:ascii="Calibri" w:hAnsi="Calibri"/>
          <w:color w:val="000000"/>
        </w:rPr>
        <w:t>nghĩ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ấy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khi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thân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hoại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mạng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chung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được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sanh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lên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lành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trời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cõi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. </w:t>
      </w:r>
      <w:proofErr w:type="spellStart"/>
      <w:r w:rsidRPr="00E51DAA">
        <w:rPr>
          <w:rFonts w:ascii="Calibri" w:hAnsi="Calibri"/>
          <w:color w:val="000000"/>
        </w:rPr>
        <w:t>Này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các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Tỷ-kheo</w:t>
      </w:r>
      <w:proofErr w:type="spellEnd"/>
      <w:r w:rsidRPr="00E51DAA">
        <w:rPr>
          <w:rFonts w:ascii="Calibri" w:hAnsi="Calibri"/>
          <w:color w:val="000000"/>
        </w:rPr>
        <w:t xml:space="preserve">, </w:t>
      </w:r>
      <w:proofErr w:type="spellStart"/>
      <w:r w:rsidRPr="00E51DAA">
        <w:rPr>
          <w:rFonts w:ascii="Calibri" w:hAnsi="Calibri"/>
          <w:color w:val="000000"/>
        </w:rPr>
        <w:t>như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vậy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là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người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sống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trong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hướng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đến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ánh</w:t>
      </w:r>
      <w:proofErr w:type="spellEnd"/>
      <w:r w:rsidRPr="00E51DAA">
        <w:rPr>
          <w:rFonts w:ascii="Calibri" w:hAnsi="Calibri"/>
          <w:color w:val="000000"/>
        </w:rPr>
        <w:t xml:space="preserve"> </w:t>
      </w:r>
      <w:proofErr w:type="spellStart"/>
      <w:r w:rsidRPr="00E51DAA">
        <w:rPr>
          <w:rFonts w:ascii="Calibri" w:hAnsi="Calibri"/>
          <w:color w:val="000000"/>
        </w:rPr>
        <w:t>sáng</w:t>
      </w:r>
      <w:proofErr w:type="spellEnd"/>
      <w:r w:rsidRPr="00E51DAA">
        <w:rPr>
          <w:rFonts w:ascii="Calibri" w:hAnsi="Calibri"/>
          <w:color w:val="000000"/>
        </w:rPr>
        <w:t>.” [</w:t>
      </w:r>
      <w:proofErr w:type="spellStart"/>
      <w:r w:rsidRPr="00E51DAA">
        <w:rPr>
          <w:rFonts w:ascii="Calibri" w:hAnsi="Calibri"/>
          <w:color w:val="000000"/>
        </w:rPr>
        <w:t>Anguttara</w:t>
      </w:r>
      <w:proofErr w:type="spellEnd"/>
      <w:r w:rsidRPr="00E51DAA">
        <w:rPr>
          <w:rFonts w:ascii="Calibri" w:hAnsi="Calibri"/>
          <w:color w:val="000000"/>
        </w:rPr>
        <w:t xml:space="preserve"> V, 85]</w:t>
      </w:r>
    </w:p>
    <w:p w:rsidRPr="00E51DAA" w:rsidR="00752B68" w:rsidP="001C7D70" w:rsidRDefault="00752B68" w14:paraId="50BE8A65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</w:p>
    <w:p w:rsidRPr="00752B68" w:rsidR="00752B68" w:rsidP="00752B68" w:rsidRDefault="00752B68" w14:paraId="38D02C51" w14:textId="77777777">
      <w:pPr>
        <w:pStyle w:val="NormalWeb"/>
        <w:spacing w:before="0" w:beforeAutospacing="0" w:after="0" w:afterAutospacing="0"/>
        <w:ind w:left="432" w:right="288"/>
        <w:jc w:val="center"/>
        <w:rPr>
          <w:rStyle w:val="BookTitle"/>
          <w:sz w:val="36"/>
          <w:szCs w:val="36"/>
        </w:rPr>
      </w:pPr>
      <w:proofErr w:type="spellStart"/>
      <w:r w:rsidRPr="00752B68">
        <w:rPr>
          <w:rStyle w:val="BookTitle"/>
          <w:sz w:val="36"/>
          <w:szCs w:val="36"/>
        </w:rPr>
        <w:t>Nghiệp</w:t>
      </w:r>
      <w:proofErr w:type="spellEnd"/>
      <w:r w:rsidRPr="00752B68">
        <w:rPr>
          <w:rStyle w:val="BookTitle"/>
          <w:sz w:val="36"/>
          <w:szCs w:val="36"/>
        </w:rPr>
        <w:t xml:space="preserve"> </w:t>
      </w:r>
      <w:proofErr w:type="spellStart"/>
      <w:r w:rsidRPr="00752B68">
        <w:rPr>
          <w:rStyle w:val="BookTitle"/>
          <w:sz w:val="36"/>
          <w:szCs w:val="36"/>
        </w:rPr>
        <w:t>duyên</w:t>
      </w:r>
      <w:proofErr w:type="spellEnd"/>
      <w:r w:rsidRPr="00752B68">
        <w:rPr>
          <w:rStyle w:val="BookTitle"/>
          <w:sz w:val="36"/>
          <w:szCs w:val="36"/>
        </w:rPr>
        <w:t xml:space="preserve"> </w:t>
      </w:r>
      <w:proofErr w:type="spellStart"/>
      <w:r w:rsidRPr="00752B68">
        <w:rPr>
          <w:rStyle w:val="BookTitle"/>
          <w:sz w:val="36"/>
          <w:szCs w:val="36"/>
        </w:rPr>
        <w:t>và</w:t>
      </w:r>
      <w:proofErr w:type="spellEnd"/>
      <w:r w:rsidRPr="00752B68">
        <w:rPr>
          <w:rStyle w:val="BookTitle"/>
          <w:sz w:val="36"/>
          <w:szCs w:val="36"/>
        </w:rPr>
        <w:t xml:space="preserve"> </w:t>
      </w:r>
      <w:proofErr w:type="spellStart"/>
      <w:r w:rsidRPr="00752B68">
        <w:rPr>
          <w:rStyle w:val="BookTitle"/>
          <w:sz w:val="36"/>
          <w:szCs w:val="36"/>
        </w:rPr>
        <w:t>nghiệp</w:t>
      </w:r>
      <w:proofErr w:type="spellEnd"/>
      <w:r w:rsidRPr="00752B68">
        <w:rPr>
          <w:rStyle w:val="BookTitle"/>
          <w:sz w:val="36"/>
          <w:szCs w:val="36"/>
        </w:rPr>
        <w:t xml:space="preserve"> </w:t>
      </w:r>
      <w:proofErr w:type="spellStart"/>
      <w:r w:rsidRPr="00752B68">
        <w:rPr>
          <w:rStyle w:val="BookTitle"/>
          <w:sz w:val="36"/>
          <w:szCs w:val="36"/>
        </w:rPr>
        <w:t>chướng</w:t>
      </w:r>
      <w:proofErr w:type="spellEnd"/>
    </w:p>
    <w:p w:rsidR="007E4252" w:rsidP="00752B68" w:rsidRDefault="007E4252" w14:paraId="707AFC6B" w14:textId="77777777">
      <w:pPr>
        <w:shd w:val="clear" w:color="auto" w:fill="FFFFFF"/>
        <w:spacing w:after="240"/>
        <w:rPr>
          <w:rStyle w:val="TitleChar"/>
          <w:rFonts w:ascii="Calibri" w:hAnsi="Calibri"/>
          <w:sz w:val="24"/>
          <w:szCs w:val="24"/>
        </w:rPr>
      </w:pPr>
    </w:p>
    <w:p w:rsidR="007E4252" w:rsidP="00752B68" w:rsidRDefault="00752B68" w14:paraId="60BC779E" w14:textId="77777777">
      <w:pPr>
        <w:shd w:val="clear" w:color="auto" w:fill="FFFFFF"/>
        <w:spacing w:after="240"/>
        <w:rPr>
          <w:rStyle w:val="TitleChar"/>
          <w:rFonts w:ascii="Calibri" w:hAnsi="Calibri"/>
          <w:sz w:val="24"/>
          <w:szCs w:val="24"/>
        </w:rPr>
      </w:pPr>
      <w:proofErr w:type="spellStart"/>
      <w:r w:rsidRPr="00E51DAA">
        <w:rPr>
          <w:rStyle w:val="TitleChar"/>
          <w:rFonts w:ascii="Calibri" w:hAnsi="Calibri"/>
          <w:sz w:val="24"/>
          <w:szCs w:val="24"/>
        </w:rPr>
        <w:t>Tiêu</w:t>
      </w:r>
      <w:proofErr w:type="spellEnd"/>
      <w:r w:rsidRPr="00E51DAA">
        <w:rPr>
          <w:rStyle w:val="TitleChar"/>
          <w:rFonts w:ascii="Calibri" w:hAnsi="Calibri"/>
          <w:sz w:val="24"/>
          <w:szCs w:val="24"/>
        </w:rPr>
        <w:t xml:space="preserve"> </w:t>
      </w:r>
      <w:proofErr w:type="spellStart"/>
      <w:r w:rsidRPr="00E51DAA">
        <w:rPr>
          <w:rStyle w:val="TitleChar"/>
          <w:rFonts w:ascii="Calibri" w:hAnsi="Calibri"/>
          <w:sz w:val="24"/>
          <w:szCs w:val="24"/>
        </w:rPr>
        <w:t>trừ</w:t>
      </w:r>
      <w:proofErr w:type="spellEnd"/>
      <w:r w:rsidRPr="00E51DAA">
        <w:rPr>
          <w:rStyle w:val="TitleChar"/>
          <w:rFonts w:ascii="Calibri" w:hAnsi="Calibri"/>
          <w:sz w:val="24"/>
          <w:szCs w:val="24"/>
        </w:rPr>
        <w:t xml:space="preserve"> </w:t>
      </w:r>
      <w:proofErr w:type="spellStart"/>
      <w:r w:rsidRPr="00E51DAA">
        <w:rPr>
          <w:rStyle w:val="TitleChar"/>
          <w:rFonts w:ascii="Calibri" w:hAnsi="Calibri"/>
          <w:sz w:val="24"/>
          <w:szCs w:val="24"/>
        </w:rPr>
        <w:t>nghiệp</w:t>
      </w:r>
      <w:proofErr w:type="spellEnd"/>
      <w:r w:rsidRPr="00E51DAA">
        <w:rPr>
          <w:rStyle w:val="TitleChar"/>
          <w:rFonts w:ascii="Calibri" w:hAnsi="Calibri"/>
          <w:sz w:val="24"/>
          <w:szCs w:val="24"/>
        </w:rPr>
        <w:t xml:space="preserve"> </w:t>
      </w:r>
      <w:proofErr w:type="spellStart"/>
      <w:r w:rsidRPr="00E51DAA">
        <w:rPr>
          <w:rStyle w:val="TitleChar"/>
          <w:rFonts w:ascii="Calibri" w:hAnsi="Calibri"/>
          <w:sz w:val="24"/>
          <w:szCs w:val="24"/>
        </w:rPr>
        <w:t>chướng</w:t>
      </w:r>
      <w:proofErr w:type="spellEnd"/>
    </w:p>
    <w:p w:rsidRPr="00E51DAA" w:rsidR="00752B68" w:rsidP="00752B68" w:rsidRDefault="00752B68" w14:paraId="25410149" w14:textId="3945DCD6">
      <w:pPr>
        <w:shd w:val="clear" w:color="auto" w:fill="FFFFFF"/>
        <w:spacing w:after="240"/>
        <w:rPr>
          <w:rStyle w:val="Strong"/>
          <w:rFonts w:ascii="Calibri" w:hAnsi="Calibri"/>
        </w:rPr>
      </w:pP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chỉ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đình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cuộc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cũng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thường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gặp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hai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loại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: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minh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oan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chủ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Luôn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vui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vẻ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thoải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cũng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chống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&amp; </w:t>
      </w:r>
      <w:proofErr w:type="spellStart"/>
      <w:r w:rsidRPr="00E51DAA">
        <w:rPr>
          <w:rFonts w:ascii="Calibri" w:hAnsi="Calibri" w:cs="Arial"/>
          <w:color w:val="000000"/>
        </w:rPr>
        <w:t>cản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trở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mở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rộng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tấm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lòng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với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cũng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khăn</w:t>
      </w:r>
      <w:proofErr w:type="spellEnd"/>
      <w:r w:rsidRPr="00E51DAA">
        <w:rPr>
          <w:rFonts w:ascii="Calibri" w:hAnsi="Calibri" w:cs="Arial"/>
          <w:color w:val="000000"/>
        </w:rPr>
        <w:t xml:space="preserve"> &amp;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buông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lastRenderedPageBreak/>
        <w:t>tha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Cả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hai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hạng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như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vậy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khỏi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cuộc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đời</w:t>
      </w:r>
      <w:proofErr w:type="spellEnd"/>
      <w:r w:rsidRPr="00E51DAA">
        <w:rPr>
          <w:rFonts w:ascii="Calibri" w:hAnsi="Calibri" w:cs="Arial"/>
          <w:color w:val="000000"/>
        </w:rPr>
        <w:t xml:space="preserve">…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gặp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họ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quả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may </w:t>
      </w:r>
      <w:proofErr w:type="spellStart"/>
      <w:r w:rsidRPr="00E51DAA">
        <w:rPr>
          <w:rFonts w:ascii="Calibri" w:hAnsi="Calibri" w:cs="Arial"/>
          <w:color w:val="000000"/>
        </w:rPr>
        <w:t>mắn</w:t>
      </w:r>
      <w:proofErr w:type="spellEnd"/>
      <w:r w:rsidRPr="00E51DAA">
        <w:rPr>
          <w:rFonts w:ascii="Calibri" w:hAnsi="Calibri" w:cs="Arial"/>
          <w:color w:val="000000"/>
        </w:rPr>
        <w:t>…</w:t>
      </w:r>
      <w:proofErr w:type="spellStart"/>
      <w:r w:rsidRPr="00E51DAA">
        <w:rPr>
          <w:rFonts w:ascii="Calibri" w:hAnsi="Calibri" w:cs="Arial"/>
          <w:color w:val="000000"/>
        </w:rPr>
        <w:t>hả</w:t>
      </w:r>
      <w:proofErr w:type="spellEnd"/>
      <w:r w:rsidRPr="00E51DAA">
        <w:rPr>
          <w:rFonts w:ascii="Calibri" w:hAnsi="Calibri" w:cs="Arial"/>
          <w:color w:val="000000"/>
        </w:rPr>
        <w:t>?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Style w:val="Strong"/>
          <w:rFonts w:ascii="Calibri" w:hAnsi="Calibri"/>
        </w:rPr>
        <w:t>Thật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dễ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để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yêu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quí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những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đồng</w:t>
      </w:r>
      <w:proofErr w:type="spellEnd"/>
      <w:r w:rsidRPr="00E51DAA">
        <w:rPr>
          <w:rStyle w:val="Strong"/>
          <w:rFonts w:ascii="Calibri" w:hAnsi="Calibri"/>
        </w:rPr>
        <w:t xml:space="preserve"> </w:t>
      </w:r>
      <w:proofErr w:type="spellStart"/>
      <w:r w:rsidRPr="00E51DAA">
        <w:rPr>
          <w:rStyle w:val="Strong"/>
          <w:rFonts w:ascii="Calibri" w:hAnsi="Calibri"/>
        </w:rPr>
        <w:t>minh</w:t>
      </w:r>
      <w:proofErr w:type="spellEnd"/>
      <w:r w:rsidRPr="00E51DAA">
        <w:rPr>
          <w:rStyle w:val="Strong"/>
          <w:rFonts w:ascii="Calibri" w:hAnsi="Calibri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Họ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rõ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ràng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là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luôn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đứng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về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phía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họ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làm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vui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vẻ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Họ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cùng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pha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Họ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khẳng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định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những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lựa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chọn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của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và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khuyến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khích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hướng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của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Nhưng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quả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là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khó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hơn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để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yêu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thương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&amp; </w:t>
      </w:r>
      <w:proofErr w:type="spellStart"/>
      <w:r w:rsidRPr="00E51DAA">
        <w:rPr>
          <w:rStyle w:val="Strong"/>
          <w:rFonts w:ascii="Calibri" w:hAnsi="Calibri"/>
          <w:b w:val="0"/>
        </w:rPr>
        <w:t>tôn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trọng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những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ai </w:t>
      </w:r>
      <w:proofErr w:type="spellStart"/>
      <w:r w:rsidRPr="00E51DAA">
        <w:rPr>
          <w:rStyle w:val="Strong"/>
          <w:rFonts w:ascii="Calibri" w:hAnsi="Calibri"/>
          <w:b w:val="0"/>
        </w:rPr>
        <w:t>chống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đối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và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cản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trở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. </w:t>
      </w:r>
      <w:proofErr w:type="spellStart"/>
      <w:r w:rsidRPr="00E51DAA">
        <w:rPr>
          <w:rStyle w:val="Strong"/>
          <w:rFonts w:ascii="Calibri" w:hAnsi="Calibri"/>
          <w:b w:val="0"/>
        </w:rPr>
        <w:t>Nhưng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để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tiêu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trì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nghiệp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chướng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, </w:t>
      </w:r>
      <w:proofErr w:type="spellStart"/>
      <w:r w:rsidRPr="00E51DAA">
        <w:rPr>
          <w:rStyle w:val="Strong"/>
          <w:rFonts w:ascii="Calibri" w:hAnsi="Calibri"/>
          <w:b w:val="0"/>
        </w:rPr>
        <w:t>bạn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phải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chấp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nhận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và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sống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tốt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với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cả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proofErr w:type="gramStart"/>
      <w:r w:rsidRPr="00E51DAA">
        <w:rPr>
          <w:rStyle w:val="Strong"/>
          <w:rFonts w:ascii="Calibri" w:hAnsi="Calibri"/>
          <w:b w:val="0"/>
        </w:rPr>
        <w:t>hai</w:t>
      </w:r>
      <w:proofErr w:type="spellEnd"/>
      <w:r w:rsidRPr="00E51DAA">
        <w:rPr>
          <w:rStyle w:val="Strong"/>
          <w:rFonts w:ascii="Calibri" w:hAnsi="Calibri"/>
          <w:b w:val="0"/>
        </w:rPr>
        <w:t xml:space="preserve"> .</w:t>
      </w:r>
      <w:proofErr w:type="spellStart"/>
      <w:r w:rsidRPr="00E51DAA">
        <w:rPr>
          <w:rStyle w:val="Strong"/>
          <w:rFonts w:ascii="Calibri" w:hAnsi="Calibri"/>
          <w:b w:val="0"/>
        </w:rPr>
        <w:t>Vì</w:t>
      </w:r>
      <w:proofErr w:type="spellEnd"/>
      <w:proofErr w:type="gramEnd"/>
      <w:r w:rsidRPr="00E51DAA">
        <w:rPr>
          <w:rStyle w:val="Strong"/>
          <w:rFonts w:ascii="Calibri" w:hAnsi="Calibri"/>
          <w:b w:val="0"/>
        </w:rPr>
        <w:t xml:space="preserve"> </w:t>
      </w:r>
      <w:proofErr w:type="spellStart"/>
      <w:r w:rsidRPr="00E51DAA">
        <w:rPr>
          <w:rStyle w:val="Strong"/>
          <w:rFonts w:ascii="Calibri" w:hAnsi="Calibri"/>
          <w:b w:val="0"/>
        </w:rPr>
        <w:t>sao</w:t>
      </w:r>
      <w:proofErr w:type="spellEnd"/>
      <w:r w:rsidRPr="00E51DAA">
        <w:rPr>
          <w:rStyle w:val="Strong"/>
          <w:rFonts w:ascii="Calibri" w:hAnsi="Calibri"/>
          <w:b w:val="0"/>
        </w:rPr>
        <w:t>?</w:t>
      </w:r>
      <w:r w:rsidRPr="00E51DAA">
        <w:rPr>
          <w:rStyle w:val="Strong"/>
          <w:rFonts w:ascii="Calibri" w:hAnsi="Calibri"/>
          <w:b w:val="0"/>
        </w:rPr>
        <w:br/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Style w:val="Strong"/>
          <w:rFonts w:ascii="Calibri" w:hAnsi="Calibri"/>
          <w:color w:val="002060"/>
        </w:rPr>
        <w:t>Vì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cả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đồng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minh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và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oan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gia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trái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chủ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đều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là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những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tấm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gương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Mỗi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hạng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gặp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khía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nhau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tâm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minh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lực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tâm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phẩm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chất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tầm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nhìn</w:t>
      </w:r>
      <w:proofErr w:type="spellEnd"/>
      <w:r w:rsidRPr="00E51DAA">
        <w:rPr>
          <w:rFonts w:ascii="Calibri" w:hAnsi="Calibri" w:cs="Arial"/>
          <w:color w:val="000000"/>
        </w:rPr>
        <w:t xml:space="preserve"> – </w:t>
      </w:r>
      <w:proofErr w:type="spellStart"/>
      <w:r w:rsidRPr="00E51DAA">
        <w:rPr>
          <w:rFonts w:ascii="Calibri" w:hAnsi="Calibri" w:cs="Arial"/>
          <w:color w:val="000000"/>
        </w:rPr>
        <w:t>quan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kiến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thân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thuộc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nắm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bắt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được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minh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chiếu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cường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lực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đó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Điều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này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khiến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cảm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tuyệt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an </w:t>
      </w:r>
      <w:proofErr w:type="spellStart"/>
      <w:r w:rsidRPr="00E51DAA">
        <w:rPr>
          <w:rFonts w:ascii="Calibri" w:hAnsi="Calibri" w:cs="Arial"/>
          <w:color w:val="000000"/>
        </w:rPr>
        <w:t>toàn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tự</w:t>
      </w:r>
      <w:proofErr w:type="spellEnd"/>
      <w:r w:rsidRPr="00E51DAA">
        <w:rPr>
          <w:rFonts w:ascii="Calibri" w:hAnsi="Calibri" w:cs="Arial"/>
          <w:color w:val="000000"/>
        </w:rPr>
        <w:t xml:space="preserve"> tin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minh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cạnh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Họ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khuếch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liên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kết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với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khía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con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trọng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dụng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chấp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hiện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thân</w:t>
      </w:r>
      <w:proofErr w:type="spellEnd"/>
      <w:r w:rsidRPr="00E51DAA">
        <w:rPr>
          <w:rFonts w:ascii="Calibri" w:hAnsi="Calibri" w:cs="Arial"/>
          <w:color w:val="000000"/>
        </w:rPr>
        <w:t xml:space="preserve">. Trong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mặt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minh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cảm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được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khẳng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định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mình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Style w:val="Strong"/>
          <w:rFonts w:ascii="Calibri" w:hAnsi="Calibri"/>
          <w:color w:val="002060"/>
        </w:rPr>
        <w:t xml:space="preserve">Oan </w:t>
      </w:r>
      <w:proofErr w:type="spellStart"/>
      <w:r w:rsidRPr="00E51DAA">
        <w:rPr>
          <w:rStyle w:val="Strong"/>
          <w:rFonts w:ascii="Calibri" w:hAnsi="Calibri"/>
          <w:color w:val="002060"/>
        </w:rPr>
        <w:t>gia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trái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chủ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lại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cống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hiến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một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sự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phản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chiếu</w:t>
      </w:r>
      <w:proofErr w:type="spellEnd"/>
      <w:r w:rsidRPr="00E51DAA">
        <w:rPr>
          <w:rStyle w:val="Strong"/>
          <w:rFonts w:ascii="Calibri" w:hAnsi="Calibri"/>
          <w:color w:val="002060"/>
        </w:rPr>
        <w:t xml:space="preserve"> </w:t>
      </w:r>
      <w:proofErr w:type="spellStart"/>
      <w:r w:rsidRPr="00E51DAA">
        <w:rPr>
          <w:rStyle w:val="Strong"/>
          <w:rFonts w:ascii="Calibri" w:hAnsi="Calibri"/>
          <w:color w:val="002060"/>
        </w:rPr>
        <w:t>khác</w:t>
      </w:r>
      <w:proofErr w:type="spellEnd"/>
      <w:r w:rsidRPr="00E51DAA">
        <w:rPr>
          <w:rStyle w:val="Strong"/>
          <w:rFonts w:ascii="Calibri" w:hAnsi="Calibri"/>
          <w:color w:val="002060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Họ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hiển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lộ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lực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nội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tâm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phẩm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chất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ngầm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cũng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như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quan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kiến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chưa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chấp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dám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hiện</w:t>
      </w:r>
      <w:proofErr w:type="spellEnd"/>
      <w:r w:rsidRPr="00E51DAA">
        <w:rPr>
          <w:rFonts w:ascii="Calibri" w:hAnsi="Calibri" w:cs="Arial"/>
          <w:color w:val="000000"/>
        </w:rPr>
        <w:t xml:space="preserve">. Oan </w:t>
      </w:r>
      <w:proofErr w:type="spellStart"/>
      <w:r w:rsidRPr="00E51DAA">
        <w:rPr>
          <w:rFonts w:ascii="Calibri" w:hAnsi="Calibri" w:cs="Arial"/>
          <w:color w:val="000000"/>
        </w:rPr>
        <w:t>gia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chiếu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cường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khía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con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diện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quyết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cần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bổ</w:t>
      </w:r>
      <w:proofErr w:type="spellEnd"/>
      <w:r w:rsidRPr="00E51DAA">
        <w:rPr>
          <w:rFonts w:ascii="Calibri" w:hAnsi="Calibri" w:cs="Arial"/>
          <w:color w:val="000000"/>
        </w:rPr>
        <w:t xml:space="preserve"> sung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chưa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ra</w:t>
      </w:r>
      <w:proofErr w:type="spellEnd"/>
      <w:r w:rsidRPr="00E51DAA">
        <w:rPr>
          <w:rFonts w:ascii="Calibri" w:hAnsi="Calibri" w:cs="Arial"/>
          <w:color w:val="000000"/>
        </w:rPr>
        <w:t xml:space="preserve"> &amp; </w:t>
      </w:r>
      <w:proofErr w:type="spellStart"/>
      <w:r w:rsidRPr="00E51DAA">
        <w:rPr>
          <w:rFonts w:ascii="Calibri" w:hAnsi="Calibri" w:cs="Arial"/>
          <w:color w:val="000000"/>
        </w:rPr>
        <w:t>chấp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được</w:t>
      </w:r>
      <w:proofErr w:type="spellEnd"/>
      <w:r w:rsidRPr="00E51DAA">
        <w:rPr>
          <w:rFonts w:ascii="Calibri" w:hAnsi="Calibri" w:cs="Arial"/>
          <w:color w:val="000000"/>
        </w:rPr>
        <w:t xml:space="preserve">. Khi </w:t>
      </w:r>
      <w:proofErr w:type="spellStart"/>
      <w:r w:rsidRPr="00E51DAA">
        <w:rPr>
          <w:rFonts w:ascii="Calibri" w:hAnsi="Calibri" w:cs="Arial"/>
          <w:color w:val="000000"/>
        </w:rPr>
        <w:t>họ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đặt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câu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hỏi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tỏ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ngờ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mặc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định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–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cảm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bị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đe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dọa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mất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bằng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trở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thế</w:t>
      </w:r>
      <w:proofErr w:type="spellEnd"/>
      <w:r w:rsidRPr="00E51DAA">
        <w:rPr>
          <w:rFonts w:ascii="Calibri" w:hAnsi="Calibri" w:cs="Arial"/>
          <w:color w:val="000000"/>
        </w:rPr>
        <w:t>.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t xml:space="preserve">Oan </w:t>
      </w:r>
      <w:proofErr w:type="spellStart"/>
      <w:r w:rsidRPr="00E51DAA">
        <w:rPr>
          <w:rFonts w:ascii="Calibri" w:hAnsi="Calibri" w:cs="Arial"/>
          <w:color w:val="000000"/>
        </w:rPr>
        <w:t>gia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khuếch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khía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tâm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muốn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giá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đúng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mức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lẽ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cố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tảng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lờ</w:t>
      </w:r>
      <w:proofErr w:type="spellEnd"/>
      <w:r w:rsidRPr="00E51DAA">
        <w:rPr>
          <w:rFonts w:ascii="Calibri" w:hAnsi="Calibri" w:cs="Arial"/>
          <w:color w:val="000000"/>
        </w:rPr>
        <w:t>/</w:t>
      </w:r>
      <w:proofErr w:type="spellStart"/>
      <w:r w:rsidRPr="00E51DAA">
        <w:rPr>
          <w:rFonts w:ascii="Calibri" w:hAnsi="Calibri" w:cs="Arial"/>
          <w:color w:val="000000"/>
        </w:rPr>
        <w:t>từ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tiếp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rõ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ràng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chưa</w:t>
      </w:r>
      <w:proofErr w:type="spellEnd"/>
      <w:r w:rsidRPr="00E51DAA">
        <w:rPr>
          <w:rFonts w:ascii="Calibri" w:hAnsi="Calibri" w:cs="Arial"/>
          <w:color w:val="000000"/>
        </w:rPr>
        <w:t xml:space="preserve"> dung </w:t>
      </w:r>
      <w:proofErr w:type="spellStart"/>
      <w:r w:rsidRPr="00E51DAA">
        <w:rPr>
          <w:rFonts w:ascii="Calibri" w:hAnsi="Calibri" w:cs="Arial"/>
          <w:color w:val="000000"/>
        </w:rPr>
        <w:t>hòa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được</w:t>
      </w:r>
      <w:proofErr w:type="spellEnd"/>
      <w:r w:rsidRPr="00E51DAA">
        <w:rPr>
          <w:rFonts w:ascii="Calibri" w:hAnsi="Calibri" w:cs="Arial"/>
          <w:color w:val="000000"/>
        </w:rPr>
        <w:t xml:space="preserve">. Khi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mặt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họ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ngay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lập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cảm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thấy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bị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đe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dọa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thế</w:t>
      </w:r>
      <w:proofErr w:type="spellEnd"/>
      <w:r w:rsidRPr="00E51DAA">
        <w:rPr>
          <w:rFonts w:ascii="Calibri" w:hAnsi="Calibri" w:cs="Arial"/>
          <w:color w:val="000000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9"/>
      </w:tblGrid>
      <w:tr w:rsidRPr="00E51DAA" w:rsidR="00752B68" w:rsidTr="005F0DAD" w14:paraId="7309B990" w14:textId="7777777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 w:rsidRPr="00E51DAA" w:rsidR="00752B68" w:rsidP="005F0DAD" w:rsidRDefault="00752B68" w14:paraId="49DB0989" w14:textId="77777777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Thủ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 xml:space="preserve"> </w:t>
            </w: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thế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 xml:space="preserve"> </w:t>
            </w: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là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 xml:space="preserve"> </w:t>
            </w: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lá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 xml:space="preserve"> </w:t>
            </w: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cờ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 xml:space="preserve"> </w:t>
            </w:r>
            <w:proofErr w:type="spellStart"/>
            <w:r w:rsidRPr="00E51DAA">
              <w:rPr>
                <w:rStyle w:val="Strong"/>
                <w:rFonts w:ascii="Calibri" w:hAnsi="Calibri"/>
                <w:color w:val="FF0000"/>
              </w:rPr>
              <w:t>đỏ</w:t>
            </w:r>
            <w:proofErr w:type="spellEnd"/>
            <w:r w:rsidRPr="00E51DAA">
              <w:rPr>
                <w:rStyle w:val="Strong"/>
                <w:rFonts w:ascii="Calibri" w:hAnsi="Calibri"/>
                <w:color w:val="FF0000"/>
              </w:rPr>
              <w:t>.</w:t>
            </w:r>
            <w:r w:rsidRPr="00E51DAA">
              <w:rPr>
                <w:rStyle w:val="Strong"/>
                <w:rFonts w:ascii="Calibri" w:hAnsi="Calibri"/>
                <w:color w:val="FF0000"/>
              </w:rPr>
              <w:br/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Sự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thủ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thế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chỉ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ra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những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nơi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mà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bạn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chưa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thật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sự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cởi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mở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>/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hội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nhập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được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.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Những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căng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thẳng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bên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trong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được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phản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chiếu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trong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những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lastRenderedPageBreak/>
              <w:t>căng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thẳng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mà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bạn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cảm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nhận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được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trong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mối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liên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hệ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với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đối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thủ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hay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những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người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mà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bạn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nghĩ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là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oan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gia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trái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chủ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phải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gặp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.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Chìa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k</w:t>
            </w:r>
            <w:r w:rsidR="00F3025F">
              <w:rPr>
                <w:rFonts w:ascii="Calibri" w:hAnsi="Calibri" w:cs="Arial"/>
                <w:color w:val="000000"/>
              </w:rPr>
              <w:t>hóa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ở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đây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color w:val="000000"/>
              </w:rPr>
              <w:t>là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E51DAA">
              <w:rPr>
                <w:rFonts w:ascii="Calibri" w:hAnsi="Calibri" w:cs="Arial"/>
                <w:i/>
                <w:color w:val="000000"/>
              </w:rPr>
              <w:t>Bạn</w:t>
            </w:r>
            <w:proofErr w:type="spellEnd"/>
            <w:r w:rsidRPr="00E51DAA">
              <w:rPr>
                <w:rFonts w:ascii="Calibri" w:hAnsi="Calibri" w:cs="Arial"/>
                <w:i/>
                <w:color w:val="000000"/>
              </w:rPr>
              <w:t xml:space="preserve"> Kinh </w:t>
            </w:r>
            <w:proofErr w:type="spellStart"/>
            <w:r w:rsidRPr="00E51DAA">
              <w:rPr>
                <w:rFonts w:ascii="Calibri" w:hAnsi="Calibri" w:cs="Arial"/>
                <w:i/>
                <w:color w:val="000000"/>
              </w:rPr>
              <w:t>nghiệm</w:t>
            </w:r>
            <w:proofErr w:type="spellEnd"/>
            <w:r w:rsidRPr="00E51DAA">
              <w:rPr>
                <w:rFonts w:ascii="Calibri" w:hAnsi="Calibri" w:cs="Arial"/>
                <w:color w:val="000000"/>
              </w:rPr>
              <w:t>.</w:t>
            </w:r>
            <w:r w:rsidRPr="00E51DAA">
              <w:rPr>
                <w:rFonts w:ascii="Calibri" w:hAnsi="Calibri" w:cs="Arial"/>
                <w:color w:val="000000"/>
              </w:rPr>
              <w:br/>
            </w:r>
            <w:r w:rsidRPr="00E51DAA">
              <w:rPr>
                <w:rFonts w:ascii="Calibri" w:hAnsi="Calibri" w:cs="Arial"/>
                <w:color w:val="000000"/>
              </w:rPr>
              <w:fldChar w:fldCharType="begin"/>
            </w:r>
            <w:r w:rsidRPr="00E51DAA">
              <w:rPr>
                <w:rFonts w:ascii="Calibri" w:hAnsi="Calibri" w:cs="Arial"/>
                <w:color w:val="000000"/>
              </w:rPr>
              <w:instrText xml:space="preserve"> INCLUDEPICTURE "https://hostedimages-cdn.aweber-static.com/xpd7ac/51d66c0c2dd50519cb27e938.jpeg" \* MERGEFORMATINET </w:instrText>
            </w:r>
            <w:r w:rsidRPr="00E51DAA">
              <w:rPr>
                <w:rFonts w:ascii="Calibri" w:hAnsi="Calibri" w:cs="Arial"/>
                <w:color w:val="000000"/>
              </w:rPr>
              <w:fldChar w:fldCharType="separate"/>
            </w:r>
            <w:r w:rsidRPr="00E51DAA">
              <w:rPr>
                <w:rFonts w:ascii="Calibri" w:hAnsi="Calibri" w:cs="Arial"/>
                <w:color w:val="000000"/>
              </w:rPr>
              <w:pict w14:anchorId="54925A9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99.9pt;height:314.25pt" type="#_x0000_t75">
                  <v:imagedata r:id="rId8" r:href="rId9"/>
                </v:shape>
              </w:pict>
            </w:r>
            <w:r w:rsidRPr="00E51DAA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</w:tbl>
    <w:p w:rsidR="00B81644" w:rsidP="001C7D70" w:rsidRDefault="00752B68" w14:paraId="5720BFA0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 w:cs="Arial"/>
          <w:color w:val="000000"/>
        </w:rPr>
      </w:pPr>
      <w:r w:rsidRPr="00E51DAA">
        <w:rPr>
          <w:rFonts w:ascii="Calibri" w:hAnsi="Calibri" w:cs="Arial"/>
          <w:b/>
          <w:bCs/>
          <w:color w:val="000000"/>
        </w:rPr>
        <w:lastRenderedPageBreak/>
        <w:t xml:space="preserve">Các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căng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thẳng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trong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kinh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nghiệm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của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bạn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FF0000"/>
        </w:rPr>
        <w:t>kinh</w:t>
      </w:r>
      <w:proofErr w:type="spellEnd"/>
      <w:r w:rsidRPr="00E51DAA">
        <w:rPr>
          <w:rFonts w:ascii="Calibri" w:hAnsi="Calibri" w:cs="Arial"/>
          <w:b/>
          <w:bCs/>
          <w:color w:val="FF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FF0000"/>
        </w:rPr>
        <w:t>nghiệm</w:t>
      </w:r>
      <w:proofErr w:type="spellEnd"/>
      <w:r w:rsidRPr="00E51DAA">
        <w:rPr>
          <w:rFonts w:ascii="Calibri" w:hAnsi="Calibri" w:cs="Arial"/>
          <w:b/>
          <w:bCs/>
          <w:color w:val="FF0000"/>
        </w:rPr>
        <w:t xml:space="preserve"> hay </w:t>
      </w:r>
      <w:proofErr w:type="spellStart"/>
      <w:r w:rsidRPr="00E51DAA">
        <w:rPr>
          <w:rFonts w:ascii="Calibri" w:hAnsi="Calibri" w:cs="Arial"/>
          <w:b/>
          <w:bCs/>
          <w:color w:val="FF0000"/>
        </w:rPr>
        <w:t>cảm</w:t>
      </w:r>
      <w:proofErr w:type="spellEnd"/>
      <w:r w:rsidRPr="00E51DAA">
        <w:rPr>
          <w:rFonts w:ascii="Calibri" w:hAnsi="Calibri" w:cs="Arial"/>
          <w:b/>
          <w:bCs/>
          <w:color w:val="FF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FF0000"/>
        </w:rPr>
        <w:t>nhận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này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thứ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cần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phải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chuyển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hóa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nếu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bạn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muốn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hóa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giải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nghiệp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chướng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bCs/>
          <w:color w:val="000000"/>
        </w:rPr>
        <w:t>và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quyết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định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dấn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thân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vào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đời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với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sự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mở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rộng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tâm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hồn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bCs/>
          <w:color w:val="000000"/>
        </w:rPr>
        <w:t>đối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diện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với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những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trái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ý </w:t>
      </w:r>
      <w:proofErr w:type="spellStart"/>
      <w:r w:rsidRPr="00E51DAA">
        <w:rPr>
          <w:rFonts w:ascii="Calibri" w:hAnsi="Calibri" w:cs="Arial"/>
          <w:bCs/>
          <w:color w:val="000000"/>
        </w:rPr>
        <w:t>nghịch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lòng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một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cách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khôn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khéo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thiện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xảo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t>(</w:t>
      </w:r>
      <w:proofErr w:type="spellStart"/>
      <w:r w:rsidRPr="00E51DAA">
        <w:rPr>
          <w:rFonts w:ascii="Calibri" w:hAnsi="Calibri" w:cs="Arial"/>
          <w:color w:val="000000"/>
        </w:rPr>
        <w:t>Tôi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rằng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ngoài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thật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luôn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tìm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lựa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chọn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bất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đồng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thậm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chí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chống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mẽ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gì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gì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bảo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vệ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Tôi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chỉ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muốn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nói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rằng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gặp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gỡ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như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vậy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điều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khỏi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đời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Bài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học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hôm</w:t>
      </w:r>
      <w:proofErr w:type="spellEnd"/>
      <w:r w:rsidRPr="00E51DAA">
        <w:rPr>
          <w:rFonts w:ascii="Calibri" w:hAnsi="Calibri" w:cs="Arial"/>
          <w:color w:val="000000"/>
        </w:rPr>
        <w:t xml:space="preserve"> nay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sao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tương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với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người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như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vậy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một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thiện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xảo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được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điều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thì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chăm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sóc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tốt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thẳng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tượng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này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chiếu</w:t>
      </w:r>
      <w:proofErr w:type="spellEnd"/>
      <w:r w:rsidRPr="00E51DAA">
        <w:rPr>
          <w:rFonts w:ascii="Calibri" w:hAnsi="Calibri" w:cs="Arial"/>
          <w:color w:val="000000"/>
        </w:rPr>
        <w:t xml:space="preserve">.) 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lastRenderedPageBreak/>
        <w:br/>
      </w:r>
      <w:proofErr w:type="spellStart"/>
      <w:r w:rsidRPr="00E51DAA">
        <w:rPr>
          <w:rFonts w:ascii="Calibri" w:hAnsi="Calibri" w:cs="Arial"/>
          <w:b/>
          <w:bCs/>
          <w:color w:val="000000"/>
        </w:rPr>
        <w:t>Người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đối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diện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bên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ngoài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không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thực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sự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thách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thức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chính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Thách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chính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nằm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Đối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diện</w:t>
      </w:r>
      <w:proofErr w:type="spellEnd"/>
      <w:r w:rsidRPr="00E51DAA">
        <w:rPr>
          <w:rFonts w:ascii="Calibri" w:hAnsi="Calibri" w:cs="Arial"/>
          <w:color w:val="000000"/>
        </w:rPr>
        <w:t xml:space="preserve">, bao dung,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chuyển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hóa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chính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yếu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thiết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lập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nền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tảng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việc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với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điều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kiện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chung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quanh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một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sáng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tạo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Nhưng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cũng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nhớ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rằng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điều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này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đang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bị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giam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giữ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độ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thế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Khả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nhận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ra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thách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thức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thường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bị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che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mờ</w:t>
      </w:r>
      <w:proofErr w:type="spellEnd"/>
      <w:r w:rsidRPr="00E51DAA">
        <w:rPr>
          <w:rFonts w:ascii="Calibri" w:hAnsi="Calibri" w:cs="Arial"/>
          <w:color w:val="000000"/>
        </w:rPr>
        <w:t>/</w:t>
      </w:r>
      <w:proofErr w:type="spellStart"/>
      <w:r w:rsidRPr="00E51DAA">
        <w:rPr>
          <w:rFonts w:ascii="Calibri" w:hAnsi="Calibri" w:cs="Arial"/>
          <w:color w:val="000000"/>
        </w:rPr>
        <w:t>loạn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sóng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đang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thủ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thế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3C2FCA">
        <w:rPr>
          <w:rFonts w:ascii="Calibri" w:hAnsi="Calibri" w:cs="Arial"/>
          <w:bCs/>
          <w:color w:val="000000"/>
        </w:rPr>
        <w:t>Sự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color w:val="000000"/>
        </w:rPr>
        <w:t>thủ</w:t>
      </w:r>
      <w:proofErr w:type="spellEnd"/>
      <w:r w:rsidRPr="003C2FCA">
        <w:rPr>
          <w:rFonts w:ascii="Calibri" w:hAnsi="Calibri" w:cs="Arial"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color w:val="000000"/>
        </w:rPr>
        <w:t>thế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hướng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sự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chú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ý </w:t>
      </w:r>
      <w:proofErr w:type="spellStart"/>
      <w:r w:rsidRPr="003C2FCA">
        <w:rPr>
          <w:rFonts w:ascii="Calibri" w:hAnsi="Calibri" w:cs="Arial"/>
          <w:bCs/>
          <w:color w:val="000000"/>
        </w:rPr>
        <w:t>của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bạn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ra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khỏi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thử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thách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chính</w:t>
      </w:r>
      <w:proofErr w:type="spellEnd"/>
      <w:r w:rsidRPr="003C2FC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3C2FCA">
        <w:rPr>
          <w:rFonts w:ascii="Calibri" w:hAnsi="Calibri" w:cs="Arial"/>
          <w:bCs/>
          <w:color w:val="000000"/>
        </w:rPr>
        <w:t>yếu</w:t>
      </w:r>
      <w:proofErr w:type="spellEnd"/>
      <w:r w:rsidRPr="003C2FCA">
        <w:rPr>
          <w:rFonts w:ascii="Calibri" w:hAnsi="Calibri" w:cs="Arial"/>
          <w:bCs/>
          <w:color w:val="000000"/>
        </w:rPr>
        <w:t>.</w:t>
      </w:r>
      <w:r w:rsidRPr="00E51DAA">
        <w:rPr>
          <w:rFonts w:ascii="Calibri" w:hAnsi="Calibri" w:cs="Arial"/>
          <w:b/>
          <w:bCs/>
          <w:color w:val="000000"/>
        </w:rPr>
        <w:t xml:space="preserve">  </w:t>
      </w:r>
      <w:proofErr w:type="spellStart"/>
      <w:r w:rsidRPr="00E51DAA">
        <w:rPr>
          <w:rFonts w:ascii="Calibri" w:hAnsi="Calibri" w:cs="Arial"/>
          <w:bCs/>
          <w:color w:val="000000"/>
        </w:rPr>
        <w:t>Và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nó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cũng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tập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trung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vào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việc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điều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khiển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bCs/>
          <w:color w:val="000000"/>
        </w:rPr>
        <w:t>thuyết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phục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bCs/>
          <w:color w:val="000000"/>
        </w:rPr>
        <w:t>đánh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bại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hay </w:t>
      </w:r>
      <w:proofErr w:type="spellStart"/>
      <w:r w:rsidRPr="00E51DAA">
        <w:rPr>
          <w:rFonts w:ascii="Calibri" w:hAnsi="Calibri" w:cs="Arial"/>
          <w:bCs/>
          <w:color w:val="000000"/>
        </w:rPr>
        <w:t>loại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trừ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các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“</w:t>
      </w:r>
      <w:proofErr w:type="spellStart"/>
      <w:r w:rsidRPr="00E51DAA">
        <w:rPr>
          <w:rFonts w:ascii="Calibri" w:hAnsi="Calibri" w:cs="Arial"/>
          <w:bCs/>
          <w:color w:val="000000"/>
        </w:rPr>
        <w:t>đối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thủ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” </w:t>
      </w:r>
      <w:proofErr w:type="spellStart"/>
      <w:r w:rsidRPr="00E51DAA">
        <w:rPr>
          <w:rFonts w:ascii="Calibri" w:hAnsi="Calibri" w:cs="Arial"/>
          <w:bCs/>
          <w:color w:val="000000"/>
        </w:rPr>
        <w:t>bên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ngoài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bCs/>
          <w:color w:val="000000"/>
        </w:rPr>
        <w:t>Tạm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thời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bạn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có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thể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đạt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được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điều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đó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bCs/>
          <w:color w:val="000000"/>
        </w:rPr>
        <w:t>nhưng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đó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chỉ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một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cách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làm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sao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lãng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việc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chính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phải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làm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mà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Cs/>
          <w:color w:val="000000"/>
        </w:rPr>
        <w:t>thôi</w:t>
      </w:r>
      <w:proofErr w:type="spellEnd"/>
      <w:r w:rsidRPr="00E51DAA">
        <w:rPr>
          <w:rFonts w:ascii="Calibri" w:hAnsi="Calibri" w:cs="Arial"/>
          <w:bCs/>
          <w:color w:val="000000"/>
        </w:rPr>
        <w:t xml:space="preserve">. </w:t>
      </w:r>
      <w:r w:rsidRPr="00E51DAA">
        <w:rPr>
          <w:rStyle w:val="Emphasis"/>
          <w:rFonts w:ascii="Calibri" w:hAnsi="Calibri"/>
        </w:rPr>
        <w:t xml:space="preserve">Cho </w:t>
      </w:r>
      <w:proofErr w:type="spellStart"/>
      <w:r w:rsidRPr="00E51DAA">
        <w:rPr>
          <w:rStyle w:val="Emphasis"/>
          <w:rFonts w:ascii="Calibri" w:hAnsi="Calibri"/>
        </w:rPr>
        <w:t>đến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khi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bạn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chịu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đối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diện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và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giải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quyết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căng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thẳng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nội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tại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mà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đối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thủ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bên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ngoài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phản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ảnh</w:t>
      </w:r>
      <w:proofErr w:type="spellEnd"/>
      <w:r w:rsidRPr="00E51DAA">
        <w:rPr>
          <w:rStyle w:val="Emphasis"/>
          <w:rFonts w:ascii="Calibri" w:hAnsi="Calibri"/>
        </w:rPr>
        <w:t xml:space="preserve">, </w:t>
      </w:r>
      <w:proofErr w:type="spellStart"/>
      <w:r w:rsidRPr="00E51DAA">
        <w:rPr>
          <w:rStyle w:val="Emphasis"/>
          <w:rFonts w:ascii="Calibri" w:hAnsi="Calibri"/>
        </w:rPr>
        <w:t>thì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những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nghiệp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chướng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bên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ngoài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sẽ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vẫn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xuất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hiện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trên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đường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đời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của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bạn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như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là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oan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gia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trái</w:t>
      </w:r>
      <w:proofErr w:type="spellEnd"/>
      <w:r w:rsidRPr="00E51DAA">
        <w:rPr>
          <w:rStyle w:val="Emphasis"/>
          <w:rFonts w:ascii="Calibri" w:hAnsi="Calibri"/>
        </w:rPr>
        <w:t xml:space="preserve"> </w:t>
      </w:r>
      <w:proofErr w:type="spellStart"/>
      <w:r w:rsidRPr="00E51DAA">
        <w:rPr>
          <w:rStyle w:val="Emphasis"/>
          <w:rFonts w:ascii="Calibri" w:hAnsi="Calibri"/>
        </w:rPr>
        <w:t>chủ</w:t>
      </w:r>
      <w:proofErr w:type="spellEnd"/>
      <w:r w:rsidRPr="00E51DAA">
        <w:rPr>
          <w:rStyle w:val="Emphasis"/>
          <w:rFonts w:ascii="Calibri" w:hAnsi="Calibri"/>
        </w:rPr>
        <w:t>.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Mục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đích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bài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tập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này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cường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tỉnh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hướng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chú</w:t>
      </w:r>
      <w:proofErr w:type="spellEnd"/>
      <w:r w:rsidRPr="00E51DAA">
        <w:rPr>
          <w:rFonts w:ascii="Calibri" w:hAnsi="Calibri" w:cs="Arial"/>
          <w:color w:val="000000"/>
        </w:rPr>
        <w:t xml:space="preserve"> ý </w:t>
      </w:r>
      <w:proofErr w:type="spellStart"/>
      <w:r w:rsidRPr="00E51DAA">
        <w:rPr>
          <w:rFonts w:ascii="Calibri" w:hAnsi="Calibri" w:cs="Arial"/>
          <w:color w:val="000000"/>
        </w:rPr>
        <w:t>vào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năng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lượng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phẩm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chất</w:t>
      </w:r>
      <w:proofErr w:type="spellEnd"/>
      <w:r w:rsidRPr="00E51DAA">
        <w:rPr>
          <w:rFonts w:ascii="Calibri" w:hAnsi="Calibri" w:cs="Arial"/>
          <w:color w:val="000000"/>
        </w:rPr>
        <w:t xml:space="preserve"> &amp; </w:t>
      </w:r>
      <w:proofErr w:type="spellStart"/>
      <w:r w:rsidRPr="00E51DAA">
        <w:rPr>
          <w:rFonts w:ascii="Calibri" w:hAnsi="Calibri" w:cs="Arial"/>
          <w:color w:val="000000"/>
        </w:rPr>
        <w:t>quan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kiến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chưa</w:t>
      </w:r>
      <w:proofErr w:type="spellEnd"/>
      <w:r w:rsidRPr="00E51DAA">
        <w:rPr>
          <w:rFonts w:ascii="Calibri" w:hAnsi="Calibri" w:cs="Arial"/>
          <w:color w:val="000000"/>
        </w:rPr>
        <w:t xml:space="preserve"> bao dung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Bởi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vì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thực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bao dung/</w:t>
      </w:r>
      <w:proofErr w:type="spellStart"/>
      <w:r w:rsidRPr="00E51DAA">
        <w:rPr>
          <w:rFonts w:ascii="Calibri" w:hAnsi="Calibri" w:cs="Arial"/>
          <w:color w:val="000000"/>
        </w:rPr>
        <w:t>hàm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chứa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những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chưa</w:t>
      </w:r>
      <w:proofErr w:type="spellEnd"/>
      <w:r w:rsidRPr="00E51DAA">
        <w:rPr>
          <w:rFonts w:ascii="Calibri" w:hAnsi="Calibri" w:cs="Arial"/>
          <w:color w:val="000000"/>
        </w:rPr>
        <w:t xml:space="preserve"> ‘</w:t>
      </w:r>
      <w:proofErr w:type="spellStart"/>
      <w:r w:rsidRPr="00E51DAA">
        <w:rPr>
          <w:rFonts w:ascii="Calibri" w:hAnsi="Calibri" w:cs="Arial"/>
          <w:color w:val="000000"/>
        </w:rPr>
        <w:t>hối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chuộc</w:t>
      </w:r>
      <w:proofErr w:type="spellEnd"/>
      <w:r w:rsidRPr="00E51DAA">
        <w:rPr>
          <w:rFonts w:ascii="Calibri" w:hAnsi="Calibri" w:cs="Arial"/>
          <w:color w:val="000000"/>
        </w:rPr>
        <w:t xml:space="preserve">’ – </w:t>
      </w:r>
      <w:proofErr w:type="spellStart"/>
      <w:r w:rsidRPr="00E51DAA">
        <w:rPr>
          <w:rFonts w:ascii="Calibri" w:hAnsi="Calibri" w:cs="Arial"/>
          <w:color w:val="000000"/>
        </w:rPr>
        <w:t>cái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phần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cố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bỏ</w:t>
      </w:r>
      <w:proofErr w:type="spellEnd"/>
      <w:r w:rsidRPr="00E51DAA">
        <w:rPr>
          <w:rFonts w:ascii="Calibri" w:hAnsi="Calibri" w:cs="Arial"/>
          <w:color w:val="000000"/>
        </w:rPr>
        <w:t xml:space="preserve"> -</w:t>
      </w:r>
      <w:proofErr w:type="spellStart"/>
      <w:r w:rsidRPr="00E51DAA">
        <w:rPr>
          <w:rFonts w:ascii="Calibri" w:hAnsi="Calibri" w:cs="Arial"/>
          <w:color w:val="000000"/>
        </w:rPr>
        <w:t>thì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cuộc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sống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sẽ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trở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đầy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đủ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mạnh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mẽ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vui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vẻ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dấn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thân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thế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giới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b/>
          <w:bCs/>
          <w:color w:val="000000"/>
        </w:rPr>
        <w:t>Điều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tuyệt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vời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nhất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về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các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thử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thách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chính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: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chúng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là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các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kinh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nghiệm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trong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các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trải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nghiệm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của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b/>
          <w:bCs/>
          <w:color w:val="000000"/>
        </w:rPr>
        <w:t>bạn</w:t>
      </w:r>
      <w:proofErr w:type="spellEnd"/>
      <w:r w:rsidRPr="00E51DAA">
        <w:rPr>
          <w:rFonts w:ascii="Calibri" w:hAnsi="Calibri" w:cs="Arial"/>
          <w:b/>
          <w:bCs/>
          <w:color w:val="000000"/>
        </w:rPr>
        <w:t xml:space="preserve">. </w:t>
      </w:r>
      <w:r w:rsidRPr="00E51DAA">
        <w:rPr>
          <w:rFonts w:ascii="Calibri" w:hAnsi="Calibri" w:cs="Arial"/>
          <w:color w:val="000000"/>
        </w:rPr>
        <w:br/>
      </w:r>
      <w:proofErr w:type="spellStart"/>
      <w:r w:rsidRPr="00E51DAA">
        <w:rPr>
          <w:rFonts w:ascii="Calibri" w:hAnsi="Calibri" w:cs="Arial"/>
          <w:color w:val="000000"/>
        </w:rPr>
        <w:t>Chúng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tồn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tại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độc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lập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ngoài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Chúng</w:t>
      </w:r>
      <w:proofErr w:type="spellEnd"/>
      <w:r w:rsidRPr="00E51DAA">
        <w:rPr>
          <w:rFonts w:ascii="Calibri" w:hAnsi="Calibri" w:cs="Arial"/>
          <w:color w:val="000000"/>
        </w:rPr>
        <w:t xml:space="preserve"> ở </w:t>
      </w:r>
      <w:proofErr w:type="spellStart"/>
      <w:r w:rsidRPr="00E51DAA">
        <w:rPr>
          <w:rFonts w:ascii="Calibri" w:hAnsi="Calibri" w:cs="Arial"/>
          <w:color w:val="000000"/>
        </w:rPr>
        <w:t>bên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trong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! Do </w:t>
      </w:r>
      <w:proofErr w:type="spellStart"/>
      <w:r w:rsidRPr="00E51DAA">
        <w:rPr>
          <w:rFonts w:ascii="Calibri" w:hAnsi="Calibri" w:cs="Arial"/>
          <w:color w:val="000000"/>
        </w:rPr>
        <w:t>đó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cùng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phòng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với</w:t>
      </w:r>
      <w:proofErr w:type="spellEnd"/>
      <w:r w:rsidRPr="00E51DAA">
        <w:rPr>
          <w:rFonts w:ascii="Calibri" w:hAnsi="Calibri" w:cs="Arial"/>
          <w:color w:val="000000"/>
        </w:rPr>
        <w:t xml:space="preserve"> “</w:t>
      </w:r>
      <w:proofErr w:type="spellStart"/>
      <w:r w:rsidRPr="00E51DAA">
        <w:rPr>
          <w:rFonts w:ascii="Calibri" w:hAnsi="Calibri" w:cs="Arial"/>
          <w:color w:val="000000"/>
        </w:rPr>
        <w:t>oan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gia</w:t>
      </w:r>
      <w:proofErr w:type="spellEnd"/>
      <w:r w:rsidR="00F3025F">
        <w:rPr>
          <w:rFonts w:ascii="Calibri" w:hAnsi="Calibri" w:cs="Arial"/>
          <w:color w:val="000000"/>
        </w:rPr>
        <w:t xml:space="preserve">” </w:t>
      </w:r>
      <w:proofErr w:type="spellStart"/>
      <w:r w:rsidR="00F3025F">
        <w:rPr>
          <w:rFonts w:ascii="Calibri" w:hAnsi="Calibri" w:cs="Arial"/>
          <w:color w:val="000000"/>
        </w:rPr>
        <w:t>khi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bạn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thực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tập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làm</w:t>
      </w:r>
      <w:proofErr w:type="spellEnd"/>
      <w:r w:rsidR="00F3025F">
        <w:rPr>
          <w:rFonts w:ascii="Calibri" w:hAnsi="Calibri" w:cs="Arial"/>
          <w:color w:val="000000"/>
        </w:rPr>
        <w:t xml:space="preserve"> </w:t>
      </w:r>
      <w:proofErr w:type="spellStart"/>
      <w:r w:rsidR="00F3025F">
        <w:rPr>
          <w:rFonts w:ascii="Calibri" w:hAnsi="Calibri" w:cs="Arial"/>
          <w:color w:val="000000"/>
        </w:rPr>
        <w:t>công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việc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chính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yếu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này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có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thể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đi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sâu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hơn</w:t>
      </w:r>
      <w:proofErr w:type="spellEnd"/>
      <w:r w:rsidRPr="00E51DAA">
        <w:rPr>
          <w:rFonts w:ascii="Calibri" w:hAnsi="Calibri" w:cs="Arial"/>
          <w:color w:val="000000"/>
        </w:rPr>
        <w:t xml:space="preserve">, </w:t>
      </w:r>
      <w:proofErr w:type="spellStart"/>
      <w:r w:rsidRPr="00E51DAA">
        <w:rPr>
          <w:rFonts w:ascii="Calibri" w:hAnsi="Calibri" w:cs="Arial"/>
          <w:color w:val="000000"/>
        </w:rPr>
        <w:t>hữu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hiệu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thực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sự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làm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công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việc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chuyển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hóa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khi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bạn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tập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trung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vào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quan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sát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các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trải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nghiệm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của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chính</w:t>
      </w:r>
      <w:proofErr w:type="spellEnd"/>
      <w:r w:rsidRPr="00E51DAA">
        <w:rPr>
          <w:rFonts w:ascii="Calibri" w:hAnsi="Calibri" w:cs="Arial"/>
          <w:color w:val="000000"/>
        </w:rPr>
        <w:t xml:space="preserve"> </w:t>
      </w:r>
      <w:proofErr w:type="spellStart"/>
      <w:r w:rsidRPr="00E51DAA">
        <w:rPr>
          <w:rFonts w:ascii="Calibri" w:hAnsi="Calibri" w:cs="Arial"/>
          <w:color w:val="000000"/>
        </w:rPr>
        <w:t>mình</w:t>
      </w:r>
      <w:proofErr w:type="spellEnd"/>
      <w:r w:rsidRPr="00E51DAA">
        <w:rPr>
          <w:rFonts w:ascii="Calibri" w:hAnsi="Calibri" w:cs="Arial"/>
          <w:color w:val="000000"/>
        </w:rPr>
        <w:t xml:space="preserve">. </w:t>
      </w:r>
    </w:p>
    <w:p w:rsidR="00B81644" w:rsidP="001C7D70" w:rsidRDefault="00B81644" w14:paraId="1E642FC6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 w:cs="Arial"/>
          <w:color w:val="000000"/>
        </w:rPr>
      </w:pPr>
    </w:p>
    <w:p w:rsidRPr="00B81644" w:rsidR="00B81644" w:rsidP="001C7D70" w:rsidRDefault="00B81644" w14:paraId="04897FD2" w14:textId="77777777">
      <w:pPr>
        <w:pStyle w:val="NormalWeb"/>
        <w:spacing w:before="0" w:beforeAutospacing="0" w:after="0" w:afterAutospacing="0"/>
        <w:ind w:left="432" w:right="288"/>
        <w:rPr>
          <w:rFonts w:ascii="Calibri" w:hAnsi="Calibri" w:cs="Arial"/>
          <w:b/>
          <w:color w:val="000000"/>
        </w:rPr>
      </w:pPr>
      <w:proofErr w:type="spellStart"/>
      <w:r w:rsidRPr="00B81644">
        <w:rPr>
          <w:rFonts w:ascii="Calibri" w:hAnsi="Calibri" w:cs="Arial"/>
          <w:b/>
          <w:color w:val="000000"/>
        </w:rPr>
        <w:t>Ayya</w:t>
      </w:r>
      <w:proofErr w:type="spellEnd"/>
      <w:r w:rsidRPr="00B81644">
        <w:rPr>
          <w:rFonts w:ascii="Calibri" w:hAnsi="Calibri" w:cs="Arial"/>
          <w:b/>
          <w:color w:val="000000"/>
        </w:rPr>
        <w:t xml:space="preserve"> </w:t>
      </w:r>
      <w:proofErr w:type="spellStart"/>
      <w:r w:rsidRPr="00B81644">
        <w:rPr>
          <w:rFonts w:ascii="Calibri" w:hAnsi="Calibri" w:cs="Arial"/>
          <w:b/>
          <w:color w:val="000000"/>
        </w:rPr>
        <w:t>Dhammananda</w:t>
      </w:r>
      <w:proofErr w:type="spellEnd"/>
      <w:r w:rsidRPr="00B81644">
        <w:rPr>
          <w:rFonts w:ascii="Calibri" w:hAnsi="Calibri" w:cs="Arial"/>
          <w:b/>
          <w:color w:val="000000"/>
        </w:rPr>
        <w:t xml:space="preserve"> Bhikkhuni (TKN. Pháp </w:t>
      </w:r>
      <w:proofErr w:type="spellStart"/>
      <w:r w:rsidRPr="00B81644">
        <w:rPr>
          <w:rFonts w:ascii="Calibri" w:hAnsi="Calibri" w:cs="Arial"/>
          <w:b/>
          <w:color w:val="000000"/>
        </w:rPr>
        <w:t>Hỷ</w:t>
      </w:r>
      <w:proofErr w:type="spellEnd"/>
      <w:r w:rsidRPr="00B81644">
        <w:rPr>
          <w:rFonts w:ascii="Calibri" w:hAnsi="Calibri" w:cs="Arial"/>
          <w:b/>
          <w:color w:val="000000"/>
        </w:rPr>
        <w:t>)</w:t>
      </w:r>
    </w:p>
    <w:p w:rsidRPr="00E51DAA" w:rsidR="00752B68" w:rsidP="001C7D70" w:rsidRDefault="00B81644" w14:paraId="29F95A4E" w14:textId="0FC68EBB">
      <w:pPr>
        <w:pStyle w:val="NormalWeb"/>
        <w:spacing w:before="0" w:beforeAutospacing="0" w:after="0" w:afterAutospacing="0"/>
        <w:ind w:left="432" w:right="288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 xml:space="preserve">PS. </w:t>
      </w:r>
      <w:proofErr w:type="spellStart"/>
      <w:r>
        <w:rPr>
          <w:rFonts w:ascii="Calibri" w:hAnsi="Calibri" w:cs="Arial"/>
          <w:color w:val="000000"/>
        </w:rPr>
        <w:t>Đây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là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một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bài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pháp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được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phát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triển</w:t>
      </w:r>
      <w:proofErr w:type="spellEnd"/>
      <w:r>
        <w:rPr>
          <w:rFonts w:ascii="Calibri" w:hAnsi="Calibri" w:cs="Arial"/>
          <w:color w:val="000000"/>
        </w:rPr>
        <w:t xml:space="preserve"> qua </w:t>
      </w:r>
      <w:proofErr w:type="spellStart"/>
      <w:r>
        <w:rPr>
          <w:rFonts w:ascii="Calibri" w:hAnsi="Calibri" w:cs="Arial"/>
          <w:color w:val="000000"/>
        </w:rPr>
        <w:t>thời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gian</w:t>
      </w:r>
      <w:proofErr w:type="spellEnd"/>
      <w:r>
        <w:rPr>
          <w:rFonts w:ascii="Calibri" w:hAnsi="Calibri" w:cs="Arial"/>
          <w:color w:val="000000"/>
        </w:rPr>
        <w:t xml:space="preserve"> 5 </w:t>
      </w:r>
      <w:proofErr w:type="spellStart"/>
      <w:r>
        <w:rPr>
          <w:rFonts w:ascii="Calibri" w:hAnsi="Calibri" w:cs="Arial"/>
          <w:color w:val="000000"/>
        </w:rPr>
        <w:t>năm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bắt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đầu</w:t>
      </w:r>
      <w:proofErr w:type="spellEnd"/>
      <w:r>
        <w:rPr>
          <w:rFonts w:ascii="Calibri" w:hAnsi="Calibri" w:cs="Arial"/>
          <w:color w:val="000000"/>
        </w:rPr>
        <w:t xml:space="preserve"> </w:t>
      </w:r>
      <w:r w:rsidR="007E4252">
        <w:rPr>
          <w:rFonts w:ascii="Calibri" w:hAnsi="Calibri" w:cs="Arial"/>
          <w:color w:val="000000"/>
        </w:rPr>
        <w:t>ở</w:t>
      </w:r>
      <w:r>
        <w:rPr>
          <w:rFonts w:ascii="Calibri" w:hAnsi="Calibri" w:cs="Arial"/>
          <w:color w:val="000000"/>
        </w:rPr>
        <w:t xml:space="preserve"> Thiền Đ</w:t>
      </w:r>
      <w:proofErr w:type="spellStart"/>
      <w:r>
        <w:rPr>
          <w:rFonts w:ascii="Calibri" w:hAnsi="Calibri" w:cs="Arial"/>
          <w:color w:val="000000"/>
        </w:rPr>
        <w:t>ường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Bồ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Đề</w:t>
      </w:r>
      <w:proofErr w:type="spellEnd"/>
      <w:r>
        <w:rPr>
          <w:rFonts w:ascii="Calibri" w:hAnsi="Calibri" w:cs="Arial"/>
          <w:color w:val="000000"/>
        </w:rPr>
        <w:t xml:space="preserve"> - Honolulu 2013 </w:t>
      </w:r>
      <w:proofErr w:type="spellStart"/>
      <w:r>
        <w:rPr>
          <w:rFonts w:ascii="Calibri" w:hAnsi="Calibri" w:cs="Arial"/>
          <w:color w:val="000000"/>
        </w:rPr>
        <w:t>và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được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hoàn</w:t>
      </w:r>
      <w:proofErr w:type="spellEnd"/>
      <w:r w:rsidR="00FA159D"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thiện</w:t>
      </w:r>
      <w:proofErr w:type="spellEnd"/>
      <w:r w:rsidR="00FA159D"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dần</w:t>
      </w:r>
      <w:proofErr w:type="spellEnd"/>
      <w:r w:rsidR="00FA159D"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cho</w:t>
      </w:r>
      <w:proofErr w:type="spellEnd"/>
      <w:r w:rsidR="00FA159D"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đến</w:t>
      </w:r>
      <w:proofErr w:type="spellEnd"/>
      <w:r w:rsidR="00FA159D">
        <w:rPr>
          <w:rFonts w:ascii="Calibri" w:hAnsi="Calibri" w:cs="Arial"/>
          <w:color w:val="000000"/>
        </w:rPr>
        <w:t xml:space="preserve"> </w:t>
      </w:r>
      <w:proofErr w:type="spellStart"/>
      <w:r w:rsidR="00FA159D">
        <w:rPr>
          <w:rFonts w:ascii="Calibri" w:hAnsi="Calibri" w:cs="Arial"/>
          <w:color w:val="000000"/>
        </w:rPr>
        <w:t>năm</w:t>
      </w:r>
      <w:proofErr w:type="spellEnd"/>
      <w:r w:rsidR="00FA159D">
        <w:rPr>
          <w:rFonts w:ascii="Calibri" w:hAnsi="Calibri" w:cs="Arial"/>
          <w:color w:val="000000"/>
        </w:rPr>
        <w:t xml:space="preserve"> 2017</w:t>
      </w:r>
      <w:r>
        <w:rPr>
          <w:rFonts w:ascii="Calibri" w:hAnsi="Calibri" w:cs="Arial"/>
          <w:color w:val="000000"/>
        </w:rPr>
        <w:t xml:space="preserve"> ở </w:t>
      </w:r>
      <w:proofErr w:type="spellStart"/>
      <w:r>
        <w:rPr>
          <w:rFonts w:ascii="Calibri" w:hAnsi="Calibri" w:cs="Arial"/>
          <w:color w:val="000000"/>
        </w:rPr>
        <w:t>Tịnh</w:t>
      </w:r>
      <w:proofErr w:type="spellEnd"/>
      <w:r>
        <w:rPr>
          <w:rFonts w:ascii="Calibri" w:hAnsi="Calibri" w:cs="Arial"/>
          <w:color w:val="000000"/>
        </w:rPr>
        <w:t xml:space="preserve"> An Lan </w:t>
      </w:r>
      <w:proofErr w:type="spellStart"/>
      <w:r>
        <w:rPr>
          <w:rFonts w:ascii="Calibri" w:hAnsi="Calibri" w:cs="Arial"/>
          <w:color w:val="000000"/>
        </w:rPr>
        <w:t>Nhã</w:t>
      </w:r>
      <w:proofErr w:type="spellEnd"/>
      <w:r>
        <w:rPr>
          <w:rFonts w:ascii="Calibri" w:hAnsi="Calibri" w:cs="Arial"/>
          <w:color w:val="000000"/>
        </w:rPr>
        <w:t xml:space="preserve"> (</w:t>
      </w:r>
      <w:proofErr w:type="spellStart"/>
      <w:r>
        <w:rPr>
          <w:rFonts w:ascii="Calibri" w:hAnsi="Calibri" w:cs="Arial"/>
          <w:color w:val="000000"/>
        </w:rPr>
        <w:t>Khemarama</w:t>
      </w:r>
      <w:proofErr w:type="spellEnd"/>
      <w:r>
        <w:rPr>
          <w:rFonts w:ascii="Calibri" w:hAnsi="Calibri" w:cs="Arial"/>
          <w:color w:val="000000"/>
        </w:rPr>
        <w:t xml:space="preserve">, </w:t>
      </w:r>
      <w:proofErr w:type="spellStart"/>
      <w:r>
        <w:rPr>
          <w:rFonts w:ascii="Calibri" w:hAnsi="Calibri" w:cs="Arial"/>
          <w:color w:val="000000"/>
        </w:rPr>
        <w:t>Bà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Rịa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Vũng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Tàu</w:t>
      </w:r>
      <w:proofErr w:type="spellEnd"/>
      <w:r>
        <w:rPr>
          <w:rFonts w:ascii="Calibri" w:hAnsi="Calibri" w:cs="Arial"/>
          <w:color w:val="000000"/>
        </w:rPr>
        <w:t>).</w:t>
      </w:r>
      <w:r w:rsidRPr="00E51DAA" w:rsidR="00752B68">
        <w:rPr>
          <w:rFonts w:ascii="Calibri" w:hAnsi="Calibri" w:cs="Arial"/>
          <w:color w:val="000000"/>
        </w:rPr>
        <w:br/>
      </w:r>
    </w:p>
    <w:p w:rsidRPr="0020126B" w:rsidR="003E7D1F" w:rsidP="00752B68" w:rsidRDefault="003E7D1F" w14:paraId="5E0A32F5" w14:textId="77777777">
      <w:pPr>
        <w:ind w:left="432" w:right="288"/>
        <w:rPr>
          <w:sz w:val="28"/>
          <w:szCs w:val="28"/>
        </w:rPr>
      </w:pPr>
      <w:r w:rsidRPr="001C7D70">
        <w:lastRenderedPageBreak/>
        <w:t xml:space="preserve"> </w:t>
      </w:r>
    </w:p>
    <w:p w:rsidR="00D86EF0" w:rsidRDefault="00D86EF0" w14:paraId="4851CBED" w14:textId="77777777"/>
    <w:sectPr w:rsidR="00D86EF0" w:rsidSect="00E51DAA">
      <w:headerReference w:type="even" r:id="rId10"/>
      <w:headerReference w:type="default" r:id="rId11"/>
      <w:pgSz w:w="10319" w:h="14571" w:orient="portrait" w:code="13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F5D" w:rsidRDefault="002B4F5D" w14:paraId="282025A5" w14:textId="77777777">
      <w:r>
        <w:separator/>
      </w:r>
    </w:p>
  </w:endnote>
  <w:endnote w:type="continuationSeparator" w:id="0">
    <w:p w:rsidR="002B4F5D" w:rsidRDefault="002B4F5D" w14:paraId="5F48EB55" w14:textId="77777777">
      <w:r>
        <w:continuationSeparator/>
      </w:r>
    </w:p>
  </w:endnote>
  <w:endnote w:id="1">
    <w:p w:rsidR="0059041F" w:rsidRDefault="0059041F" w14:paraId="0BA1BA1C" w14:textId="77777777">
      <w:pPr>
        <w:pStyle w:val="EndnoteText"/>
      </w:pPr>
      <w:r>
        <w:rPr>
          <w:rStyle w:val="EndnoteReference"/>
        </w:rPr>
        <w:endnoteRef/>
      </w:r>
      <w:r>
        <w:t xml:space="preserve"> Hai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đắm</w:t>
      </w:r>
      <w:proofErr w:type="spellEnd"/>
      <w:r>
        <w:t xml:space="preserve"> say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hèn</w:t>
      </w:r>
      <w:proofErr w:type="spellEnd"/>
      <w:r>
        <w:t xml:space="preserve"> tai </w:t>
      </w:r>
      <w:proofErr w:type="spellStart"/>
      <w:r>
        <w:t>hại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.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</w:endnote>
  <w:endnote w:id="2">
    <w:p w:rsidR="0059041F" w:rsidRDefault="0059041F" w14:paraId="566D8B34" w14:textId="77777777">
      <w:pPr>
        <w:pStyle w:val="EndnoteText"/>
      </w:pPr>
      <w:r>
        <w:rPr>
          <w:rStyle w:val="EndnoteReference"/>
        </w:rPr>
        <w:endnoteRef/>
      </w:r>
      <w:r>
        <w:t xml:space="preserve"> Ref. Ba </w:t>
      </w:r>
      <w:proofErr w:type="spellStart"/>
      <w:r>
        <w:t>cô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cõi</w:t>
      </w:r>
      <w:proofErr w:type="spellEnd"/>
      <w:r>
        <w:t xml:space="preserve"> </w:t>
      </w:r>
      <w:proofErr w:type="spellStart"/>
      <w:r>
        <w:t>Paramimmita</w:t>
      </w:r>
      <w:proofErr w:type="spellEnd"/>
      <w:r>
        <w:t xml:space="preserve"> </w:t>
      </w:r>
      <w:proofErr w:type="spellStart"/>
      <w:r>
        <w:t>vasavatti</w:t>
      </w:r>
      <w:proofErr w:type="spellEnd"/>
      <w:r>
        <w:t xml:space="preserve"> – </w:t>
      </w:r>
      <w:proofErr w:type="spellStart"/>
      <w:r>
        <w:t>cõi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(</w:t>
      </w:r>
      <w:proofErr w:type="spellStart"/>
      <w:r>
        <w:t>Kāma</w:t>
      </w:r>
      <w:proofErr w:type="spellEnd"/>
      <w:r>
        <w:t xml:space="preserve"> </w:t>
      </w:r>
      <w:proofErr w:type="spellStart"/>
      <w:r>
        <w:t>vacana</w:t>
      </w:r>
      <w:proofErr w:type="spellEnd"/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F5D" w:rsidRDefault="002B4F5D" w14:paraId="050924A9" w14:textId="77777777">
      <w:r>
        <w:separator/>
      </w:r>
    </w:p>
  </w:footnote>
  <w:footnote w:type="continuationSeparator" w:id="0">
    <w:p w:rsidR="002B4F5D" w:rsidRDefault="002B4F5D" w14:paraId="29BE10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41F" w:rsidP="003E7D1F" w:rsidRDefault="0059041F" w14:paraId="3C9F4CB0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41F" w:rsidP="003E7D1F" w:rsidRDefault="0059041F" w14:paraId="464DBD5A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41F" w:rsidP="003E7D1F" w:rsidRDefault="0059041F" w14:paraId="749378C3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522">
      <w:rPr>
        <w:rStyle w:val="PageNumber"/>
        <w:noProof/>
      </w:rPr>
      <w:t>24</w:t>
    </w:r>
    <w:r>
      <w:rPr>
        <w:rStyle w:val="PageNumber"/>
      </w:rPr>
      <w:fldChar w:fldCharType="end"/>
    </w:r>
  </w:p>
  <w:p w:rsidR="0059041F" w:rsidP="003E7D1F" w:rsidRDefault="0059041F" w14:paraId="588CBE62" w14:textId="77777777">
    <w:pPr>
      <w:pStyle w:val="Header"/>
      <w:ind w:right="36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2baa8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2dfa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D1F"/>
    <w:rsid w:val="000108C4"/>
    <w:rsid w:val="00021D20"/>
    <w:rsid w:val="00047AB0"/>
    <w:rsid w:val="00054159"/>
    <w:rsid w:val="00057C93"/>
    <w:rsid w:val="000818A5"/>
    <w:rsid w:val="000A5E92"/>
    <w:rsid w:val="000B379E"/>
    <w:rsid w:val="000B679B"/>
    <w:rsid w:val="000C1341"/>
    <w:rsid w:val="000C37B1"/>
    <w:rsid w:val="000D3D5D"/>
    <w:rsid w:val="000D4D73"/>
    <w:rsid w:val="000D6F8B"/>
    <w:rsid w:val="000F0B5A"/>
    <w:rsid w:val="00116CB6"/>
    <w:rsid w:val="00186D68"/>
    <w:rsid w:val="001874FB"/>
    <w:rsid w:val="0019779C"/>
    <w:rsid w:val="001A2E3F"/>
    <w:rsid w:val="001B063E"/>
    <w:rsid w:val="001C7D70"/>
    <w:rsid w:val="001E0134"/>
    <w:rsid w:val="001F2D2C"/>
    <w:rsid w:val="00201307"/>
    <w:rsid w:val="00201A75"/>
    <w:rsid w:val="002245D9"/>
    <w:rsid w:val="00234EA7"/>
    <w:rsid w:val="00261262"/>
    <w:rsid w:val="002900AA"/>
    <w:rsid w:val="002B47CB"/>
    <w:rsid w:val="002B4F5D"/>
    <w:rsid w:val="002C455F"/>
    <w:rsid w:val="002C61AC"/>
    <w:rsid w:val="00306514"/>
    <w:rsid w:val="003067C5"/>
    <w:rsid w:val="00376E02"/>
    <w:rsid w:val="003857ED"/>
    <w:rsid w:val="003C2FCA"/>
    <w:rsid w:val="003D606B"/>
    <w:rsid w:val="003E7D1F"/>
    <w:rsid w:val="0040436F"/>
    <w:rsid w:val="00427F74"/>
    <w:rsid w:val="00457C11"/>
    <w:rsid w:val="0046032F"/>
    <w:rsid w:val="004835A1"/>
    <w:rsid w:val="004850B4"/>
    <w:rsid w:val="0048736A"/>
    <w:rsid w:val="004A000F"/>
    <w:rsid w:val="004B0D21"/>
    <w:rsid w:val="004B397E"/>
    <w:rsid w:val="004E22CC"/>
    <w:rsid w:val="005040E3"/>
    <w:rsid w:val="005168FD"/>
    <w:rsid w:val="005535B0"/>
    <w:rsid w:val="00562D80"/>
    <w:rsid w:val="00577572"/>
    <w:rsid w:val="00587ECB"/>
    <w:rsid w:val="0059041F"/>
    <w:rsid w:val="0059522A"/>
    <w:rsid w:val="005A6C26"/>
    <w:rsid w:val="005E19AB"/>
    <w:rsid w:val="005F0DAD"/>
    <w:rsid w:val="00620F1F"/>
    <w:rsid w:val="00626776"/>
    <w:rsid w:val="00634987"/>
    <w:rsid w:val="00641B8A"/>
    <w:rsid w:val="00660136"/>
    <w:rsid w:val="006603D0"/>
    <w:rsid w:val="00661025"/>
    <w:rsid w:val="00662397"/>
    <w:rsid w:val="00662C7B"/>
    <w:rsid w:val="00663BF4"/>
    <w:rsid w:val="00664173"/>
    <w:rsid w:val="006A27FF"/>
    <w:rsid w:val="006B523A"/>
    <w:rsid w:val="006C116F"/>
    <w:rsid w:val="006C733E"/>
    <w:rsid w:val="006D1053"/>
    <w:rsid w:val="006F2F01"/>
    <w:rsid w:val="006F6F36"/>
    <w:rsid w:val="007132A5"/>
    <w:rsid w:val="00731576"/>
    <w:rsid w:val="00734771"/>
    <w:rsid w:val="00740AF1"/>
    <w:rsid w:val="007506EE"/>
    <w:rsid w:val="00752B68"/>
    <w:rsid w:val="0075640B"/>
    <w:rsid w:val="007728E7"/>
    <w:rsid w:val="00775152"/>
    <w:rsid w:val="007865B7"/>
    <w:rsid w:val="007C5B15"/>
    <w:rsid w:val="007D018E"/>
    <w:rsid w:val="007E3A0F"/>
    <w:rsid w:val="007E4252"/>
    <w:rsid w:val="007F52FE"/>
    <w:rsid w:val="007F7218"/>
    <w:rsid w:val="00806619"/>
    <w:rsid w:val="0082749F"/>
    <w:rsid w:val="008308D3"/>
    <w:rsid w:val="00832157"/>
    <w:rsid w:val="00833601"/>
    <w:rsid w:val="008368A8"/>
    <w:rsid w:val="00847765"/>
    <w:rsid w:val="0086197A"/>
    <w:rsid w:val="008724B0"/>
    <w:rsid w:val="00876A84"/>
    <w:rsid w:val="008A1F07"/>
    <w:rsid w:val="008B4C6B"/>
    <w:rsid w:val="008B6D9F"/>
    <w:rsid w:val="008F1577"/>
    <w:rsid w:val="00930916"/>
    <w:rsid w:val="009342C8"/>
    <w:rsid w:val="009351C1"/>
    <w:rsid w:val="009352FC"/>
    <w:rsid w:val="009436BF"/>
    <w:rsid w:val="00954681"/>
    <w:rsid w:val="00964940"/>
    <w:rsid w:val="00993890"/>
    <w:rsid w:val="00994103"/>
    <w:rsid w:val="009A1FB3"/>
    <w:rsid w:val="009B01C2"/>
    <w:rsid w:val="009D3138"/>
    <w:rsid w:val="009D6C06"/>
    <w:rsid w:val="009E34BE"/>
    <w:rsid w:val="009F0246"/>
    <w:rsid w:val="00A006E1"/>
    <w:rsid w:val="00A12A4B"/>
    <w:rsid w:val="00A42788"/>
    <w:rsid w:val="00A67693"/>
    <w:rsid w:val="00A723FE"/>
    <w:rsid w:val="00AA5CD9"/>
    <w:rsid w:val="00AB389D"/>
    <w:rsid w:val="00AC6EC2"/>
    <w:rsid w:val="00AE1657"/>
    <w:rsid w:val="00AE6B29"/>
    <w:rsid w:val="00B255B2"/>
    <w:rsid w:val="00B37DC3"/>
    <w:rsid w:val="00B40763"/>
    <w:rsid w:val="00B430FC"/>
    <w:rsid w:val="00B46480"/>
    <w:rsid w:val="00B56AD6"/>
    <w:rsid w:val="00B63961"/>
    <w:rsid w:val="00B73618"/>
    <w:rsid w:val="00B81644"/>
    <w:rsid w:val="00B848D8"/>
    <w:rsid w:val="00B95C61"/>
    <w:rsid w:val="00BB5AD8"/>
    <w:rsid w:val="00BD3BB1"/>
    <w:rsid w:val="00BD4F4C"/>
    <w:rsid w:val="00BD76B6"/>
    <w:rsid w:val="00BE2AB2"/>
    <w:rsid w:val="00BF6C69"/>
    <w:rsid w:val="00C02562"/>
    <w:rsid w:val="00C13F81"/>
    <w:rsid w:val="00C2067F"/>
    <w:rsid w:val="00C27E7B"/>
    <w:rsid w:val="00C409D5"/>
    <w:rsid w:val="00C479A9"/>
    <w:rsid w:val="00C6205F"/>
    <w:rsid w:val="00C65083"/>
    <w:rsid w:val="00C971F8"/>
    <w:rsid w:val="00CD4072"/>
    <w:rsid w:val="00CE1E4E"/>
    <w:rsid w:val="00CF5C98"/>
    <w:rsid w:val="00D0256C"/>
    <w:rsid w:val="00D22BFD"/>
    <w:rsid w:val="00D36C05"/>
    <w:rsid w:val="00D424A4"/>
    <w:rsid w:val="00D51B70"/>
    <w:rsid w:val="00D5209C"/>
    <w:rsid w:val="00D52597"/>
    <w:rsid w:val="00D6511A"/>
    <w:rsid w:val="00D71592"/>
    <w:rsid w:val="00D855CC"/>
    <w:rsid w:val="00D86458"/>
    <w:rsid w:val="00D86EF0"/>
    <w:rsid w:val="00D91111"/>
    <w:rsid w:val="00DB3522"/>
    <w:rsid w:val="00E061C5"/>
    <w:rsid w:val="00E234B9"/>
    <w:rsid w:val="00E349AB"/>
    <w:rsid w:val="00E40AF2"/>
    <w:rsid w:val="00E4190B"/>
    <w:rsid w:val="00E44ED1"/>
    <w:rsid w:val="00E51DAA"/>
    <w:rsid w:val="00E80400"/>
    <w:rsid w:val="00E82393"/>
    <w:rsid w:val="00EA5BF2"/>
    <w:rsid w:val="00EB31B4"/>
    <w:rsid w:val="00EC0BF5"/>
    <w:rsid w:val="00EF0B13"/>
    <w:rsid w:val="00F13E14"/>
    <w:rsid w:val="00F23A63"/>
    <w:rsid w:val="00F23BA4"/>
    <w:rsid w:val="00F277E6"/>
    <w:rsid w:val="00F3025F"/>
    <w:rsid w:val="00F37A7C"/>
    <w:rsid w:val="00F40C7D"/>
    <w:rsid w:val="00F53418"/>
    <w:rsid w:val="00F73D6F"/>
    <w:rsid w:val="00F81F7A"/>
    <w:rsid w:val="00F90136"/>
    <w:rsid w:val="00F94DF4"/>
    <w:rsid w:val="00FA159D"/>
    <w:rsid w:val="00FC1C98"/>
    <w:rsid w:val="00FD243B"/>
    <w:rsid w:val="00FD4318"/>
    <w:rsid w:val="0C0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6A06C4"/>
  <w15:chartTrackingRefBased/>
  <w15:docId w15:val="{0A91BAAA-D41A-4DC0-881B-4EB0053973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E7D1F"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3E7D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D1F"/>
  </w:style>
  <w:style w:type="character" w:styleId="Hyperlink">
    <w:name w:val="Hyperlink"/>
    <w:rsid w:val="0026126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A5E92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0A5E92"/>
  </w:style>
  <w:style w:type="character" w:styleId="EndnoteReference">
    <w:name w:val="endnote reference"/>
    <w:rsid w:val="000A5E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71F8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97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D52597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D52597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D52597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2B47CB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752B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752B68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752B68"/>
    <w:rPr>
      <w:b/>
      <w:bCs/>
    </w:rPr>
  </w:style>
  <w:style w:type="character" w:styleId="Emphasis">
    <w:name w:val="Emphasis"/>
    <w:qFormat/>
    <w:rsid w:val="00752B68"/>
    <w:rPr>
      <w:i/>
      <w:iCs/>
    </w:rPr>
  </w:style>
  <w:style w:type="paragraph" w:styleId="NoSpacing">
    <w:name w:val="No Spacing"/>
    <w:link w:val="NoSpacingChar"/>
    <w:uiPriority w:val="1"/>
    <w:qFormat/>
    <w:rsid w:val="00E51DAA"/>
    <w:rPr>
      <w:rFonts w:ascii="Calibri" w:hAnsi="Calibri" w:eastAsia="MS Mincho" w:cs="Arial"/>
      <w:sz w:val="22"/>
      <w:szCs w:val="22"/>
      <w:lang w:eastAsia="ja-JP"/>
    </w:rPr>
  </w:style>
  <w:style w:type="character" w:styleId="NoSpacingChar" w:customStyle="1">
    <w:name w:val="No Spacing Char"/>
    <w:link w:val="NoSpacing"/>
    <w:uiPriority w:val="1"/>
    <w:rsid w:val="00E51DAA"/>
    <w:rPr>
      <w:rFonts w:ascii="Calibri" w:hAnsi="Calibri" w:eastAsia="MS Mincho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E51D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E51DAA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https://hostedimages-cdn.aweber-static.com/xpd7ac/51d66c0c2dd50519cb27e938.jpeg" TargetMode="External" Id="rId9" /><Relationship Type="http://schemas.openxmlformats.org/officeDocument/2006/relationships/numbering" Target="numbering.xml" Id="R25e83df10d2545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</PublishDate>
  <Abstract>Cuốn sách nhỏ này nói về những mặt khác nhau của nghiệp (Kamma) theo cách hiểu của  Đạo Phật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A997A-1CCF-447B-B1D0-4BECD4C5CF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Dhammaduta.net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Hiểu về chữ Nghiệp trong Đạo Phật</dc:title>
  <dc:subject>Kamma &amp; kamma Vipaka</dc:subject>
  <dc:creator>TKN Pháp hỷ Dhammananda</dc:creator>
  <keywords/>
  <lastModifiedBy>Ananda Dhamma</lastModifiedBy>
  <revision>3</revision>
  <dcterms:created xsi:type="dcterms:W3CDTF">2022-12-08T04:17:00.0000000Z</dcterms:created>
  <dcterms:modified xsi:type="dcterms:W3CDTF">2022-12-12T14:32:13.9334501Z</dcterms:modified>
</coreProperties>
</file>